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99" w:rsidRDefault="00B65199" w:rsidP="008B6A31">
      <w:pPr>
        <w:jc w:val="both"/>
        <w:rPr>
          <w:rFonts w:ascii="Times New Roman" w:eastAsia="Times New Roman" w:hAnsi="Times New Roman" w:cs="Times New Roman"/>
          <w:b/>
          <w:bCs/>
          <w:sz w:val="24"/>
          <w:szCs w:val="24"/>
          <w:lang w:eastAsia="bg-BG"/>
        </w:rPr>
      </w:pPr>
    </w:p>
    <w:p w:rsidR="00B93630" w:rsidRPr="005327AC" w:rsidRDefault="00B93630" w:rsidP="00B93630">
      <w:pPr>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Утвърдил:</w:t>
      </w:r>
      <w:r w:rsidR="005327AC">
        <w:rPr>
          <w:rFonts w:ascii="Times New Roman" w:eastAsia="Times New Roman" w:hAnsi="Times New Roman" w:cs="Times New Roman"/>
          <w:b/>
          <w:bCs/>
          <w:sz w:val="24"/>
          <w:szCs w:val="24"/>
          <w:lang w:val="en-US" w:eastAsia="bg-BG"/>
        </w:rPr>
        <w:t xml:space="preserve">       /</w:t>
      </w:r>
      <w:r w:rsidR="005327AC">
        <w:rPr>
          <w:rFonts w:ascii="Times New Roman" w:eastAsia="Times New Roman" w:hAnsi="Times New Roman" w:cs="Times New Roman"/>
          <w:b/>
          <w:bCs/>
          <w:sz w:val="24"/>
          <w:szCs w:val="24"/>
          <w:lang w:eastAsia="bg-BG"/>
        </w:rPr>
        <w:t>п/</w:t>
      </w:r>
    </w:p>
    <w:p w:rsidR="000B4DAB" w:rsidRPr="000153B8" w:rsidRDefault="008B6A31" w:rsidP="00B93630">
      <w:pPr>
        <w:jc w:val="both"/>
        <w:rPr>
          <w:rFonts w:ascii="Times New Roman" w:eastAsia="Times New Roman" w:hAnsi="Times New Roman" w:cs="Times New Roman"/>
          <w:sz w:val="24"/>
          <w:szCs w:val="24"/>
          <w:lang w:eastAsia="bg-BG"/>
        </w:rPr>
      </w:pPr>
      <w:r w:rsidRPr="000153B8">
        <w:rPr>
          <w:rFonts w:ascii="Times New Roman" w:eastAsia="Times New Roman" w:hAnsi="Times New Roman" w:cs="Times New Roman"/>
          <w:sz w:val="24"/>
          <w:szCs w:val="24"/>
          <w:lang w:eastAsia="bg-BG"/>
        </w:rPr>
        <w:tab/>
      </w:r>
      <w:r w:rsidR="00FE5568">
        <w:rPr>
          <w:rFonts w:ascii="Times New Roman" w:eastAsia="Times New Roman" w:hAnsi="Times New Roman" w:cs="Times New Roman"/>
          <w:sz w:val="24"/>
          <w:szCs w:val="24"/>
          <w:lang w:eastAsia="bg-BG"/>
        </w:rPr>
        <w:t xml:space="preserve">    </w:t>
      </w:r>
      <w:r w:rsidR="004454B6">
        <w:rPr>
          <w:rFonts w:ascii="Times New Roman" w:eastAsia="Times New Roman" w:hAnsi="Times New Roman" w:cs="Times New Roman"/>
          <w:sz w:val="24"/>
          <w:szCs w:val="24"/>
          <w:lang w:eastAsia="bg-BG"/>
        </w:rPr>
        <w:t>МИЛЕНА ЧЕЛЕБИЕВ</w:t>
      </w:r>
    </w:p>
    <w:p w:rsidR="008B6A31" w:rsidRPr="000153B8" w:rsidRDefault="00FE5568" w:rsidP="008B6A31">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 xml:space="preserve">Директор </w:t>
      </w:r>
      <w:r w:rsidRPr="005F1396">
        <w:rPr>
          <w:rFonts w:ascii="Times New Roman" w:eastAsia="Times New Roman" w:hAnsi="Times New Roman" w:cs="Times New Roman"/>
          <w:i/>
          <w:sz w:val="24"/>
          <w:szCs w:val="24"/>
          <w:lang w:eastAsia="bg-BG"/>
        </w:rPr>
        <w:t xml:space="preserve">на </w:t>
      </w:r>
      <w:r w:rsidR="004454B6">
        <w:rPr>
          <w:rFonts w:ascii="Times New Roman" w:hAnsi="Times New Roman" w:cs="Times New Roman"/>
          <w:i/>
          <w:sz w:val="24"/>
          <w:szCs w:val="24"/>
        </w:rPr>
        <w:t>ОУ</w:t>
      </w:r>
      <w:r w:rsidR="005F1396" w:rsidRPr="005F1396">
        <w:rPr>
          <w:rFonts w:ascii="Times New Roman" w:hAnsi="Times New Roman" w:cs="Times New Roman"/>
          <w:i/>
          <w:sz w:val="24"/>
          <w:szCs w:val="24"/>
        </w:rPr>
        <w:t xml:space="preserve"> „</w:t>
      </w:r>
      <w:r w:rsidR="004454B6">
        <w:rPr>
          <w:rFonts w:ascii="Times New Roman" w:hAnsi="Times New Roman" w:cs="Times New Roman"/>
          <w:i/>
          <w:sz w:val="24"/>
          <w:szCs w:val="24"/>
        </w:rPr>
        <w:t>Христо Ботев“, гр. Мъглиж</w:t>
      </w:r>
    </w:p>
    <w:p w:rsidR="00E9336A" w:rsidRDefault="00E9336A" w:rsidP="008B6A31">
      <w:pPr>
        <w:spacing w:before="100" w:beforeAutospacing="1" w:after="100" w:afterAutospacing="1" w:line="240" w:lineRule="auto"/>
        <w:rPr>
          <w:rFonts w:ascii="Times New Roman" w:eastAsia="Times New Roman" w:hAnsi="Times New Roman" w:cs="Times New Roman"/>
          <w:b/>
          <w:bCs/>
          <w:sz w:val="24"/>
          <w:szCs w:val="24"/>
          <w:lang w:eastAsia="bg-BG"/>
        </w:rPr>
      </w:pPr>
    </w:p>
    <w:p w:rsidR="00E9336A" w:rsidRPr="00E9336A" w:rsidRDefault="00E9336A" w:rsidP="002D4F6B">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ПОЛИТИКА ЗА ПРОЗРАЧНОСТ</w:t>
      </w:r>
    </w:p>
    <w:p w:rsidR="00EA364C" w:rsidRPr="0014073B" w:rsidRDefault="00EA364C" w:rsidP="00EA364C">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EA364C">
        <w:rPr>
          <w:rFonts w:ascii="Times New Roman" w:eastAsia="Times New Roman" w:hAnsi="Times New Roman" w:cs="Times New Roman"/>
          <w:b/>
          <w:bCs/>
          <w:sz w:val="24"/>
          <w:szCs w:val="24"/>
          <w:lang w:eastAsia="bg-BG"/>
        </w:rPr>
        <w:t xml:space="preserve">при обработване на </w:t>
      </w:r>
      <w:r w:rsidR="0014073B">
        <w:rPr>
          <w:rFonts w:ascii="Times New Roman" w:eastAsia="Times New Roman" w:hAnsi="Times New Roman" w:cs="Times New Roman"/>
          <w:b/>
          <w:bCs/>
          <w:sz w:val="24"/>
          <w:szCs w:val="24"/>
          <w:lang w:eastAsia="bg-BG"/>
        </w:rPr>
        <w:t xml:space="preserve">личните данни на </w:t>
      </w:r>
      <w:r w:rsidR="004158BD">
        <w:rPr>
          <w:rFonts w:ascii="Times New Roman" w:eastAsia="Times New Roman" w:hAnsi="Times New Roman" w:cs="Times New Roman"/>
          <w:b/>
          <w:bCs/>
          <w:sz w:val="24"/>
          <w:szCs w:val="24"/>
          <w:lang w:eastAsia="bg-BG"/>
        </w:rPr>
        <w:t>работниците/ служителите</w:t>
      </w:r>
    </w:p>
    <w:p w:rsidR="00E86C19" w:rsidRPr="00EA364C" w:rsidRDefault="00E86C19" w:rsidP="00EA364C">
      <w:pPr>
        <w:spacing w:before="100" w:beforeAutospacing="1" w:after="100" w:afterAutospacing="1" w:line="240" w:lineRule="auto"/>
        <w:jc w:val="center"/>
        <w:rPr>
          <w:rFonts w:ascii="Times New Roman" w:eastAsia="Times New Roman" w:hAnsi="Times New Roman" w:cs="Times New Roman"/>
          <w:sz w:val="24"/>
          <w:szCs w:val="24"/>
          <w:lang w:eastAsia="bg-BG"/>
        </w:rPr>
      </w:pPr>
    </w:p>
    <w:p w:rsidR="00EA364C" w:rsidRPr="00EA364C" w:rsidRDefault="00EA364C" w:rsidP="00E86C19">
      <w:pPr>
        <w:spacing w:after="120" w:line="360" w:lineRule="auto"/>
        <w:ind w:firstLine="708"/>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xml:space="preserve">В качеството си на администратор на лични данни, </w:t>
      </w:r>
      <w:r w:rsidR="004454B6">
        <w:rPr>
          <w:rFonts w:ascii="Times New Roman" w:hAnsi="Times New Roman" w:cs="Times New Roman"/>
          <w:sz w:val="24"/>
          <w:szCs w:val="24"/>
        </w:rPr>
        <w:t xml:space="preserve">ОУ </w:t>
      </w:r>
      <w:r w:rsidR="005F1396" w:rsidRPr="005F1396">
        <w:rPr>
          <w:rFonts w:ascii="Times New Roman" w:hAnsi="Times New Roman" w:cs="Times New Roman"/>
          <w:sz w:val="24"/>
          <w:szCs w:val="24"/>
        </w:rPr>
        <w:t>„</w:t>
      </w:r>
      <w:r w:rsidR="004454B6">
        <w:rPr>
          <w:rFonts w:ascii="Times New Roman" w:hAnsi="Times New Roman" w:cs="Times New Roman"/>
          <w:sz w:val="24"/>
          <w:szCs w:val="24"/>
        </w:rPr>
        <w:t>Христо Ботев“, гр. Мъглиж</w:t>
      </w:r>
      <w:r w:rsidR="00397F3E">
        <w:rPr>
          <w:rFonts w:ascii="Times New Roman" w:eastAsia="Times New Roman" w:hAnsi="Times New Roman" w:cs="Times New Roman"/>
          <w:sz w:val="24"/>
          <w:szCs w:val="24"/>
          <w:lang w:eastAsia="bg-BG"/>
        </w:rPr>
        <w:t xml:space="preserve"> </w:t>
      </w:r>
      <w:r w:rsidRPr="00EA364C">
        <w:rPr>
          <w:rFonts w:ascii="Times New Roman" w:eastAsia="Times New Roman" w:hAnsi="Times New Roman" w:cs="Times New Roman"/>
          <w:sz w:val="24"/>
          <w:szCs w:val="24"/>
          <w:lang w:eastAsia="bg-BG"/>
        </w:rPr>
        <w:t xml:space="preserve">има задължение да Ви информира какво да очаквате, когато обработва Вашата лична информация. </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b/>
          <w:bCs/>
          <w:sz w:val="24"/>
          <w:szCs w:val="24"/>
          <w:lang w:eastAsia="bg-BG"/>
        </w:rPr>
        <w:t>За контакт с</w:t>
      </w:r>
      <w:r w:rsidR="00397F3E">
        <w:rPr>
          <w:rFonts w:ascii="Times New Roman" w:eastAsia="Times New Roman" w:hAnsi="Times New Roman" w:cs="Times New Roman"/>
          <w:b/>
          <w:bCs/>
          <w:sz w:val="24"/>
          <w:szCs w:val="24"/>
          <w:lang w:eastAsia="bg-BG"/>
        </w:rPr>
        <w:t xml:space="preserve">ъс </w:t>
      </w:r>
      <w:r w:rsidR="004454B6">
        <w:rPr>
          <w:rFonts w:ascii="Times New Roman" w:eastAsia="Times New Roman" w:hAnsi="Times New Roman" w:cs="Times New Roman"/>
          <w:b/>
          <w:sz w:val="24"/>
          <w:szCs w:val="24"/>
          <w:lang w:eastAsia="bg-BG"/>
        </w:rPr>
        <w:t>ОУ</w:t>
      </w:r>
      <w:r w:rsidR="00FE5568" w:rsidRPr="00FE5568">
        <w:rPr>
          <w:rFonts w:ascii="Times New Roman" w:eastAsia="Times New Roman" w:hAnsi="Times New Roman" w:cs="Times New Roman"/>
          <w:b/>
          <w:sz w:val="24"/>
          <w:szCs w:val="24"/>
          <w:lang w:eastAsia="bg-BG"/>
        </w:rPr>
        <w:t xml:space="preserve"> „</w:t>
      </w:r>
      <w:r w:rsidR="004454B6">
        <w:rPr>
          <w:rFonts w:ascii="Times New Roman" w:eastAsia="Times New Roman" w:hAnsi="Times New Roman" w:cs="Times New Roman"/>
          <w:b/>
          <w:sz w:val="24"/>
          <w:szCs w:val="24"/>
          <w:lang w:eastAsia="bg-BG"/>
        </w:rPr>
        <w:t>Христо Ботев</w:t>
      </w:r>
      <w:r w:rsidR="00FE5568" w:rsidRPr="00FE5568">
        <w:rPr>
          <w:rFonts w:ascii="Times New Roman" w:eastAsia="Times New Roman" w:hAnsi="Times New Roman" w:cs="Times New Roman"/>
          <w:b/>
          <w:sz w:val="24"/>
          <w:szCs w:val="24"/>
          <w:lang w:val="en-US" w:eastAsia="bg-BG"/>
        </w:rPr>
        <w:t xml:space="preserve">”, </w:t>
      </w:r>
      <w:r w:rsidR="004454B6">
        <w:rPr>
          <w:rFonts w:ascii="Times New Roman" w:eastAsia="Times New Roman" w:hAnsi="Times New Roman" w:cs="Times New Roman"/>
          <w:b/>
          <w:sz w:val="24"/>
          <w:szCs w:val="24"/>
          <w:lang w:eastAsia="bg-BG"/>
        </w:rPr>
        <w:t>гр. Мъглиж</w:t>
      </w:r>
      <w:r w:rsidRPr="00EA364C">
        <w:rPr>
          <w:rFonts w:ascii="Times New Roman" w:eastAsia="Times New Roman" w:hAnsi="Times New Roman" w:cs="Times New Roman"/>
          <w:b/>
          <w:bCs/>
          <w:sz w:val="24"/>
          <w:szCs w:val="24"/>
          <w:lang w:eastAsia="bg-BG"/>
        </w:rPr>
        <w:t>:</w:t>
      </w:r>
    </w:p>
    <w:p w:rsidR="00397F3E" w:rsidRPr="007F0F6F" w:rsidRDefault="008A507B" w:rsidP="00397F3E">
      <w:pPr>
        <w:spacing w:before="100" w:beforeAutospacing="1" w:after="100" w:afterAutospacing="1"/>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w:t>
      </w:r>
      <w:r w:rsidR="007F0F6F" w:rsidRPr="007F0F6F">
        <w:rPr>
          <w:rFonts w:ascii="Times New Roman" w:eastAsia="Times New Roman" w:hAnsi="Times New Roman" w:cs="Times New Roman"/>
          <w:sz w:val="24"/>
          <w:szCs w:val="24"/>
          <w:lang w:eastAsia="bg-BG"/>
        </w:rPr>
        <w:t>р. Мъглиж 6180</w:t>
      </w:r>
      <w:r w:rsidR="00B90E59" w:rsidRPr="007F0F6F">
        <w:rPr>
          <w:rFonts w:ascii="Times New Roman" w:eastAsia="Times New Roman" w:hAnsi="Times New Roman" w:cs="Times New Roman"/>
          <w:sz w:val="24"/>
          <w:szCs w:val="24"/>
          <w:lang w:eastAsia="bg-BG"/>
        </w:rPr>
        <w:t xml:space="preserve">, </w:t>
      </w:r>
      <w:proofErr w:type="spellStart"/>
      <w:r w:rsidR="005F1396" w:rsidRPr="007F0F6F">
        <w:rPr>
          <w:rFonts w:ascii="Times New Roman" w:hAnsi="Times New Roman" w:cs="Times New Roman"/>
          <w:sz w:val="24"/>
          <w:szCs w:val="24"/>
        </w:rPr>
        <w:t>ул</w:t>
      </w:r>
      <w:proofErr w:type="spellEnd"/>
      <w:r w:rsidR="005F1396" w:rsidRPr="007F0F6F">
        <w:rPr>
          <w:rFonts w:ascii="Times New Roman" w:hAnsi="Times New Roman" w:cs="Times New Roman"/>
          <w:sz w:val="24"/>
          <w:szCs w:val="24"/>
        </w:rPr>
        <w:t>."</w:t>
      </w:r>
      <w:r w:rsidR="007F0F6F" w:rsidRPr="007F0F6F">
        <w:rPr>
          <w:rFonts w:ascii="Times New Roman" w:hAnsi="Times New Roman" w:cs="Times New Roman"/>
          <w:sz w:val="24"/>
          <w:szCs w:val="24"/>
        </w:rPr>
        <w:t xml:space="preserve">Гео Милев" </w:t>
      </w:r>
      <w:proofErr w:type="spellStart"/>
      <w:r w:rsidR="007F0F6F" w:rsidRPr="007F0F6F">
        <w:rPr>
          <w:rFonts w:ascii="Times New Roman" w:hAnsi="Times New Roman" w:cs="Times New Roman"/>
          <w:sz w:val="24"/>
          <w:szCs w:val="24"/>
        </w:rPr>
        <w:t>No</w:t>
      </w:r>
      <w:proofErr w:type="spellEnd"/>
      <w:r w:rsidR="007F0F6F" w:rsidRPr="007F0F6F">
        <w:rPr>
          <w:rFonts w:ascii="Times New Roman" w:hAnsi="Times New Roman" w:cs="Times New Roman"/>
          <w:sz w:val="24"/>
          <w:szCs w:val="24"/>
        </w:rPr>
        <w:t xml:space="preserve"> 10</w:t>
      </w:r>
    </w:p>
    <w:p w:rsidR="00397F3E" w:rsidRPr="007F0F6F" w:rsidRDefault="00397F3E" w:rsidP="00397F3E">
      <w:pPr>
        <w:spacing w:before="100" w:beforeAutospacing="1" w:after="100" w:afterAutospacing="1" w:line="240" w:lineRule="auto"/>
        <w:rPr>
          <w:rFonts w:ascii="Times New Roman" w:eastAsia="Times New Roman" w:hAnsi="Times New Roman" w:cs="Times New Roman"/>
          <w:sz w:val="24"/>
          <w:szCs w:val="24"/>
          <w:lang w:eastAsia="bg-BG"/>
        </w:rPr>
      </w:pPr>
      <w:r w:rsidRPr="007F0F6F">
        <w:rPr>
          <w:rFonts w:ascii="Times New Roman" w:eastAsia="Times New Roman" w:hAnsi="Times New Roman" w:cs="Times New Roman"/>
          <w:sz w:val="24"/>
          <w:szCs w:val="24"/>
          <w:lang w:eastAsia="bg-BG"/>
        </w:rPr>
        <w:t>E-</w:t>
      </w:r>
      <w:proofErr w:type="spellStart"/>
      <w:r w:rsidRPr="007F0F6F">
        <w:rPr>
          <w:rFonts w:ascii="Times New Roman" w:eastAsia="Times New Roman" w:hAnsi="Times New Roman" w:cs="Times New Roman"/>
          <w:sz w:val="24"/>
          <w:szCs w:val="24"/>
          <w:lang w:eastAsia="bg-BG"/>
        </w:rPr>
        <w:t>mail</w:t>
      </w:r>
      <w:proofErr w:type="spellEnd"/>
      <w:r w:rsidRPr="007F0F6F">
        <w:rPr>
          <w:rFonts w:ascii="Times New Roman" w:eastAsia="Times New Roman" w:hAnsi="Times New Roman" w:cs="Times New Roman"/>
          <w:sz w:val="24"/>
          <w:szCs w:val="24"/>
          <w:lang w:eastAsia="bg-BG"/>
        </w:rPr>
        <w:t xml:space="preserve">: </w:t>
      </w:r>
      <w:hyperlink r:id="rId8" w:history="1">
        <w:r w:rsidR="007F0F6F" w:rsidRPr="007F0F6F">
          <w:rPr>
            <w:rStyle w:val="Hyperlink"/>
            <w:rFonts w:ascii="Times New Roman" w:hAnsi="Times New Roman" w:cs="Times New Roman"/>
            <w:sz w:val="24"/>
            <w:szCs w:val="24"/>
            <w:lang w:val="en-US"/>
          </w:rPr>
          <w:t>oumagl</w:t>
        </w:r>
        <w:r w:rsidR="007F0F6F" w:rsidRPr="007F0F6F">
          <w:rPr>
            <w:rStyle w:val="Hyperlink"/>
            <w:rFonts w:ascii="Times New Roman" w:hAnsi="Times New Roman" w:cs="Times New Roman"/>
            <w:sz w:val="24"/>
            <w:szCs w:val="24"/>
          </w:rPr>
          <w:t>@abv.bg</w:t>
        </w:r>
      </w:hyperlink>
    </w:p>
    <w:p w:rsidR="00397F3E" w:rsidRPr="007F0F6F" w:rsidRDefault="00397F3E" w:rsidP="00397F3E">
      <w:pPr>
        <w:spacing w:before="100" w:beforeAutospacing="1" w:after="100" w:afterAutospacing="1" w:line="240" w:lineRule="auto"/>
        <w:rPr>
          <w:rFonts w:ascii="Times New Roman" w:eastAsia="Times New Roman" w:hAnsi="Times New Roman" w:cs="Times New Roman"/>
          <w:sz w:val="24"/>
          <w:szCs w:val="24"/>
          <w:lang w:val="en-US" w:eastAsia="bg-BG"/>
        </w:rPr>
      </w:pPr>
      <w:r w:rsidRPr="007F0F6F">
        <w:rPr>
          <w:rFonts w:ascii="Times New Roman" w:eastAsia="Times New Roman" w:hAnsi="Times New Roman" w:cs="Times New Roman"/>
          <w:sz w:val="24"/>
          <w:szCs w:val="24"/>
          <w:lang w:eastAsia="bg-BG"/>
        </w:rPr>
        <w:t xml:space="preserve">Телефон: </w:t>
      </w:r>
      <w:r w:rsidR="009B7379" w:rsidRPr="007F0F6F">
        <w:rPr>
          <w:rFonts w:ascii="Times New Roman" w:eastAsia="Times New Roman" w:hAnsi="Times New Roman" w:cs="Times New Roman"/>
          <w:sz w:val="24"/>
          <w:szCs w:val="24"/>
          <w:lang w:eastAsia="bg-BG"/>
        </w:rPr>
        <w:t>043</w:t>
      </w:r>
      <w:r w:rsidR="007F0F6F" w:rsidRPr="007F0F6F">
        <w:rPr>
          <w:rFonts w:ascii="Times New Roman" w:eastAsia="Times New Roman" w:hAnsi="Times New Roman" w:cs="Times New Roman"/>
          <w:sz w:val="24"/>
          <w:szCs w:val="24"/>
          <w:lang w:val="en-US" w:eastAsia="bg-BG"/>
        </w:rPr>
        <w:t>2</w:t>
      </w:r>
      <w:r w:rsidR="007F0F6F" w:rsidRPr="007F0F6F">
        <w:rPr>
          <w:rFonts w:ascii="Times New Roman" w:eastAsia="Times New Roman" w:hAnsi="Times New Roman" w:cs="Times New Roman"/>
          <w:sz w:val="24"/>
          <w:szCs w:val="24"/>
          <w:lang w:eastAsia="bg-BG"/>
        </w:rPr>
        <w:t>1/2079</w:t>
      </w:r>
    </w:p>
    <w:p w:rsidR="008A507B" w:rsidRPr="008A507B" w:rsidRDefault="00397F3E" w:rsidP="008A507B">
      <w:pPr>
        <w:spacing w:before="100" w:beforeAutospacing="1" w:after="100" w:afterAutospacing="1" w:line="240" w:lineRule="auto"/>
        <w:rPr>
          <w:rFonts w:ascii="Times New Roman" w:hAnsi="Times New Roman" w:cs="Times New Roman"/>
          <w:sz w:val="24"/>
          <w:szCs w:val="24"/>
        </w:rPr>
      </w:pPr>
      <w:r w:rsidRPr="008A507B">
        <w:rPr>
          <w:rFonts w:ascii="Times New Roman" w:eastAsia="Times New Roman" w:hAnsi="Times New Roman" w:cs="Times New Roman"/>
          <w:sz w:val="24"/>
          <w:szCs w:val="24"/>
          <w:lang w:eastAsia="bg-BG"/>
        </w:rPr>
        <w:t xml:space="preserve">Интернет страница: </w:t>
      </w:r>
      <w:hyperlink r:id="rId9" w:history="1">
        <w:r w:rsidR="008A507B" w:rsidRPr="008A507B">
          <w:rPr>
            <w:rStyle w:val="Hyperlink"/>
            <w:rFonts w:ascii="Times New Roman" w:hAnsi="Times New Roman" w:cs="Times New Roman"/>
            <w:sz w:val="24"/>
            <w:szCs w:val="24"/>
          </w:rPr>
          <w:t>https://www.ouhristobotevmg.com/</w:t>
        </w:r>
      </w:hyperlink>
    </w:p>
    <w:p w:rsidR="00397F3E" w:rsidRPr="00397F3E" w:rsidRDefault="00EA364C" w:rsidP="008A507B">
      <w:pPr>
        <w:spacing w:before="100" w:beforeAutospacing="1" w:after="100" w:afterAutospacing="1" w:line="240" w:lineRule="auto"/>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w:t>
      </w:r>
      <w:r w:rsidR="00397F3E" w:rsidRPr="00397F3E">
        <w:rPr>
          <w:rFonts w:ascii="Times New Roman" w:eastAsia="Times New Roman" w:hAnsi="Times New Roman" w:cs="Times New Roman"/>
          <w:b/>
          <w:bCs/>
          <w:sz w:val="24"/>
          <w:szCs w:val="24"/>
          <w:lang w:eastAsia="bg-BG"/>
        </w:rPr>
        <w:t>Данни за контакт с Длъжностното лице по защита на данните:</w:t>
      </w:r>
    </w:p>
    <w:p w:rsidR="00397F3E" w:rsidRPr="00397F3E" w:rsidRDefault="00397F3E" w:rsidP="00397F3E">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E-</w:t>
      </w:r>
      <w:proofErr w:type="spellStart"/>
      <w:r w:rsidRPr="00397F3E">
        <w:rPr>
          <w:rFonts w:ascii="Times New Roman" w:eastAsia="Times New Roman" w:hAnsi="Times New Roman" w:cs="Times New Roman"/>
          <w:sz w:val="24"/>
          <w:szCs w:val="24"/>
          <w:lang w:eastAsia="bg-BG"/>
        </w:rPr>
        <w:t>mail</w:t>
      </w:r>
      <w:proofErr w:type="spellEnd"/>
      <w:r w:rsidRPr="00397F3E">
        <w:rPr>
          <w:rFonts w:ascii="Times New Roman" w:eastAsia="Times New Roman" w:hAnsi="Times New Roman" w:cs="Times New Roman"/>
          <w:sz w:val="24"/>
          <w:szCs w:val="24"/>
          <w:lang w:eastAsia="bg-BG"/>
        </w:rPr>
        <w:t xml:space="preserve">: </w:t>
      </w:r>
      <w:hyperlink r:id="rId10" w:history="1">
        <w:r w:rsidRPr="00397F3E">
          <w:rPr>
            <w:rFonts w:ascii="Times New Roman" w:eastAsia="Times New Roman" w:hAnsi="Times New Roman" w:cs="Times New Roman"/>
            <w:color w:val="0000FF"/>
            <w:sz w:val="24"/>
            <w:szCs w:val="24"/>
            <w:u w:val="single"/>
            <w:lang w:eastAsia="bg-BG"/>
          </w:rPr>
          <w:t>gdprss@abv.bg</w:t>
        </w:r>
      </w:hyperlink>
    </w:p>
    <w:p w:rsidR="00397F3E" w:rsidRPr="00397F3E" w:rsidRDefault="00397F3E" w:rsidP="00397F3E">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Телефон: 0884 541 222</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p>
    <w:p w:rsidR="004158BD" w:rsidRDefault="004158BD" w:rsidP="004158BD">
      <w:pPr>
        <w:pStyle w:val="ListParagraph"/>
        <w:numPr>
          <w:ilvl w:val="0"/>
          <w:numId w:val="1"/>
        </w:numPr>
        <w:spacing w:after="0" w:line="360" w:lineRule="auto"/>
        <w:ind w:left="142" w:firstLine="425"/>
        <w:jc w:val="both"/>
        <w:rPr>
          <w:rFonts w:ascii="Times New Roman" w:eastAsia="Times New Roman" w:hAnsi="Times New Roman" w:cs="Times New Roman"/>
          <w:b/>
          <w:sz w:val="24"/>
          <w:szCs w:val="24"/>
          <w:lang w:eastAsia="bg-BG"/>
        </w:rPr>
      </w:pPr>
      <w:r w:rsidRPr="00082E53">
        <w:rPr>
          <w:rFonts w:ascii="Times New Roman" w:eastAsia="Times New Roman" w:hAnsi="Times New Roman" w:cs="Times New Roman"/>
          <w:b/>
          <w:sz w:val="24"/>
          <w:szCs w:val="24"/>
          <w:lang w:eastAsia="bg-BG"/>
        </w:rPr>
        <w:t>ЦЕЛ НА ОБРАБОТКАТА, СРОК НА СЪХРАНЕНИЕ НА ЛИЧНИТЕ ДАННИ В КОНТЕКСТА НА ИЗВЪ</w:t>
      </w:r>
      <w:r>
        <w:rPr>
          <w:rFonts w:ascii="Times New Roman" w:eastAsia="Times New Roman" w:hAnsi="Times New Roman" w:cs="Times New Roman"/>
          <w:b/>
          <w:sz w:val="24"/>
          <w:szCs w:val="24"/>
          <w:lang w:eastAsia="bg-BG"/>
        </w:rPr>
        <w:t>РШВАНИТЕ ОБРАБОТКИ И ПОЛУЧАТЕЛИ</w:t>
      </w:r>
    </w:p>
    <w:p w:rsidR="004158BD" w:rsidRPr="00082E53" w:rsidRDefault="004158BD" w:rsidP="004158BD">
      <w:pPr>
        <w:pStyle w:val="ListParagraph"/>
        <w:spacing w:after="0" w:line="360" w:lineRule="auto"/>
        <w:ind w:left="567"/>
        <w:jc w:val="both"/>
        <w:rPr>
          <w:rFonts w:ascii="Times New Roman" w:eastAsia="Times New Roman" w:hAnsi="Times New Roman" w:cs="Times New Roman"/>
          <w:b/>
          <w:sz w:val="24"/>
          <w:szCs w:val="24"/>
          <w:lang w:eastAsia="bg-BG"/>
        </w:rPr>
      </w:pPr>
    </w:p>
    <w:p w:rsidR="004158BD" w:rsidRDefault="004158BD" w:rsidP="004158BD">
      <w:pPr>
        <w:pStyle w:val="ListParagraph"/>
        <w:numPr>
          <w:ilvl w:val="0"/>
          <w:numId w:val="13"/>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val="en-US" w:eastAsia="bg-BG"/>
        </w:rPr>
        <w:t xml:space="preserve"> </w:t>
      </w:r>
      <w:r w:rsidRPr="00E86C19">
        <w:rPr>
          <w:rFonts w:ascii="Times New Roman" w:eastAsia="Times New Roman" w:hAnsi="Times New Roman" w:cs="Times New Roman"/>
          <w:b/>
          <w:sz w:val="24"/>
          <w:szCs w:val="24"/>
          <w:lang w:eastAsia="bg-BG"/>
        </w:rPr>
        <w:t>Информацията, която</w:t>
      </w:r>
      <w:r>
        <w:rPr>
          <w:rFonts w:ascii="Times New Roman" w:eastAsia="Times New Roman" w:hAnsi="Times New Roman" w:cs="Times New Roman"/>
          <w:b/>
          <w:sz w:val="24"/>
          <w:szCs w:val="24"/>
          <w:lang w:eastAsia="bg-BG"/>
        </w:rPr>
        <w:t xml:space="preserve"> може</w:t>
      </w:r>
      <w:r w:rsidRPr="00E86C19">
        <w:rPr>
          <w:rFonts w:ascii="Times New Roman" w:eastAsia="Times New Roman" w:hAnsi="Times New Roman" w:cs="Times New Roman"/>
          <w:b/>
          <w:sz w:val="24"/>
          <w:szCs w:val="24"/>
          <w:lang w:eastAsia="bg-BG"/>
        </w:rPr>
        <w:t xml:space="preserve"> съдържа Ваши лични данни, се обработва за следните цели</w:t>
      </w:r>
      <w:r>
        <w:rPr>
          <w:rFonts w:ascii="Times New Roman" w:eastAsia="Times New Roman" w:hAnsi="Times New Roman" w:cs="Times New Roman"/>
          <w:b/>
          <w:sz w:val="24"/>
          <w:szCs w:val="24"/>
          <w:lang w:eastAsia="bg-BG"/>
        </w:rPr>
        <w:t xml:space="preserve"> на следните правни основания</w:t>
      </w:r>
      <w:r w:rsidRPr="00E86C19">
        <w:rPr>
          <w:rFonts w:ascii="Times New Roman" w:eastAsia="Times New Roman" w:hAnsi="Times New Roman" w:cs="Times New Roman"/>
          <w:b/>
          <w:sz w:val="24"/>
          <w:szCs w:val="24"/>
          <w:lang w:eastAsia="bg-BG"/>
        </w:rPr>
        <w:t xml:space="preserve">: </w:t>
      </w:r>
    </w:p>
    <w:p w:rsidR="00E86C19" w:rsidRPr="00E86C19" w:rsidRDefault="00E86C19" w:rsidP="00E86C19">
      <w:pPr>
        <w:pStyle w:val="ListParagraph"/>
        <w:spacing w:after="0" w:line="360" w:lineRule="auto"/>
        <w:ind w:left="567"/>
        <w:jc w:val="both"/>
        <w:rPr>
          <w:rFonts w:ascii="Times New Roman" w:eastAsia="Times New Roman" w:hAnsi="Times New Roman" w:cs="Times New Roman"/>
          <w:b/>
          <w:sz w:val="24"/>
          <w:szCs w:val="24"/>
          <w:lang w:eastAsia="bg-BG"/>
        </w:rPr>
      </w:pPr>
    </w:p>
    <w:p w:rsidR="00B05A84" w:rsidRPr="00EA364C" w:rsidRDefault="00B05A84" w:rsidP="00EA364C">
      <w:pPr>
        <w:spacing w:after="0" w:line="360" w:lineRule="auto"/>
        <w:jc w:val="both"/>
        <w:rPr>
          <w:rFonts w:ascii="Times New Roman" w:eastAsia="Times New Roman" w:hAnsi="Times New Roman" w:cs="Times New Roman"/>
          <w:sz w:val="24"/>
          <w:szCs w:val="24"/>
          <w:lang w:eastAsia="bg-BG"/>
        </w:rPr>
      </w:pPr>
    </w:p>
    <w:p w:rsidR="00EA364C" w:rsidRDefault="00EA364C" w:rsidP="00EA364C">
      <w:pPr>
        <w:spacing w:after="0" w:line="360" w:lineRule="auto"/>
        <w:ind w:firstLine="709"/>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w:t>
      </w:r>
      <w:r w:rsidR="00B90E59">
        <w:rPr>
          <w:rFonts w:ascii="Times New Roman" w:eastAsia="Times New Roman" w:hAnsi="Times New Roman" w:cs="Times New Roman"/>
          <w:sz w:val="24"/>
          <w:szCs w:val="24"/>
          <w:lang w:eastAsia="bg-BG"/>
        </w:rPr>
        <w:t xml:space="preserve"> </w:t>
      </w:r>
      <w:r w:rsidR="0014073B">
        <w:rPr>
          <w:rFonts w:ascii="Times New Roman" w:eastAsia="Times New Roman" w:hAnsi="Times New Roman" w:cs="Times New Roman"/>
          <w:sz w:val="24"/>
          <w:szCs w:val="24"/>
          <w:lang w:eastAsia="bg-BG"/>
        </w:rPr>
        <w:t>осъществяване на мениджмънт на т</w:t>
      </w:r>
      <w:r w:rsidR="00B90E59">
        <w:rPr>
          <w:rFonts w:ascii="Times New Roman" w:eastAsia="Times New Roman" w:hAnsi="Times New Roman" w:cs="Times New Roman"/>
          <w:sz w:val="24"/>
          <w:szCs w:val="24"/>
          <w:lang w:eastAsia="bg-BG"/>
        </w:rPr>
        <w:t>рудови правоотношения</w:t>
      </w:r>
      <w:r w:rsidR="00774658">
        <w:rPr>
          <w:rFonts w:ascii="Times New Roman" w:eastAsia="Times New Roman" w:hAnsi="Times New Roman" w:cs="Times New Roman"/>
          <w:sz w:val="24"/>
          <w:szCs w:val="24"/>
          <w:lang w:eastAsia="bg-BG"/>
        </w:rPr>
        <w:t xml:space="preserve"> – обработката се извършва на основание договорни отношения и изпълнение на законови задължения на администратора (чл. 6, § 1, б. б) и в)</w:t>
      </w:r>
      <w:r w:rsidR="00632896">
        <w:rPr>
          <w:rFonts w:ascii="Times New Roman" w:eastAsia="Times New Roman" w:hAnsi="Times New Roman" w:cs="Times New Roman"/>
          <w:sz w:val="24"/>
          <w:szCs w:val="24"/>
          <w:lang w:eastAsia="bg-BG"/>
        </w:rPr>
        <w:t>, чл. 9</w:t>
      </w:r>
      <w:r w:rsidR="006F59B5">
        <w:rPr>
          <w:rFonts w:ascii="Times New Roman" w:eastAsia="Times New Roman" w:hAnsi="Times New Roman" w:cs="Times New Roman"/>
          <w:sz w:val="24"/>
          <w:szCs w:val="24"/>
          <w:lang w:eastAsia="bg-BG"/>
        </w:rPr>
        <w:t>,</w:t>
      </w:r>
      <w:r w:rsidR="00774658">
        <w:rPr>
          <w:rFonts w:ascii="Times New Roman" w:eastAsia="Times New Roman" w:hAnsi="Times New Roman" w:cs="Times New Roman"/>
          <w:sz w:val="24"/>
          <w:szCs w:val="24"/>
          <w:lang w:eastAsia="bg-BG"/>
        </w:rPr>
        <w:t xml:space="preserve"> </w:t>
      </w:r>
      <w:r w:rsidR="006F59B5">
        <w:rPr>
          <w:rFonts w:ascii="Times New Roman" w:eastAsia="Times New Roman" w:hAnsi="Times New Roman" w:cs="Times New Roman"/>
          <w:sz w:val="24"/>
          <w:szCs w:val="24"/>
          <w:lang w:eastAsia="bg-BG"/>
        </w:rPr>
        <w:t xml:space="preserve">§ 2, б. б) и </w:t>
      </w:r>
      <w:r w:rsidR="00632896">
        <w:rPr>
          <w:rFonts w:ascii="Times New Roman" w:eastAsia="Times New Roman" w:hAnsi="Times New Roman" w:cs="Times New Roman"/>
          <w:sz w:val="24"/>
          <w:szCs w:val="24"/>
          <w:lang w:eastAsia="bg-BG"/>
        </w:rPr>
        <w:t xml:space="preserve">з) и </w:t>
      </w:r>
      <w:r w:rsidR="006F59B5">
        <w:rPr>
          <w:rFonts w:ascii="Times New Roman" w:eastAsia="Times New Roman" w:hAnsi="Times New Roman" w:cs="Times New Roman"/>
          <w:sz w:val="24"/>
          <w:szCs w:val="24"/>
          <w:lang w:eastAsia="bg-BG"/>
        </w:rPr>
        <w:t xml:space="preserve">чл. 10 </w:t>
      </w:r>
      <w:r w:rsidR="00774658">
        <w:rPr>
          <w:rFonts w:ascii="Times New Roman" w:eastAsia="Times New Roman" w:hAnsi="Times New Roman" w:cs="Times New Roman"/>
          <w:sz w:val="24"/>
          <w:szCs w:val="24"/>
          <w:lang w:eastAsia="bg-BG"/>
        </w:rPr>
        <w:t>от ОРЗД</w:t>
      </w:r>
      <w:r w:rsidR="006F59B5">
        <w:rPr>
          <w:rFonts w:ascii="Times New Roman" w:eastAsia="Times New Roman" w:hAnsi="Times New Roman" w:cs="Times New Roman"/>
          <w:sz w:val="24"/>
          <w:szCs w:val="24"/>
          <w:lang w:eastAsia="bg-BG"/>
        </w:rPr>
        <w:t>, чл. 215, ал. 1 от ЗПУО</w:t>
      </w:r>
      <w:r w:rsidR="00774658">
        <w:rPr>
          <w:rFonts w:ascii="Times New Roman" w:eastAsia="Times New Roman" w:hAnsi="Times New Roman" w:cs="Times New Roman"/>
          <w:sz w:val="24"/>
          <w:szCs w:val="24"/>
          <w:lang w:eastAsia="bg-BG"/>
        </w:rPr>
        <w:t>)</w:t>
      </w:r>
      <w:r w:rsidRPr="00EA364C">
        <w:rPr>
          <w:rFonts w:ascii="Times New Roman" w:eastAsia="Times New Roman" w:hAnsi="Times New Roman" w:cs="Times New Roman"/>
          <w:sz w:val="24"/>
          <w:szCs w:val="24"/>
          <w:lang w:eastAsia="bg-BG"/>
        </w:rPr>
        <w:t xml:space="preserve">; </w:t>
      </w:r>
    </w:p>
    <w:p w:rsidR="00352C65" w:rsidRDefault="00352C65" w:rsidP="00352C65">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регистър на исканията за достъп до обществена информация - обработката се извършва на основание изпълнение на законови задължения на администратора (чл. 6, § 1, б. в) от ОРЗД);</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регистър на исканията на субектите на данни - обработката се извършва на основание изпълнение на законови задължения на администратора(чл. 6, § 1, б. в) от ОРЗД);</w:t>
      </w:r>
    </w:p>
    <w:p w:rsidR="00021204" w:rsidRDefault="00021204" w:rsidP="00021204">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упражняване на правата Ви като субекти на данни - обработката се извършва на основание изпълнение на законови задължения на администратора(чл. 6, § 1, б. в) от </w:t>
      </w:r>
      <w:r w:rsidR="006504EB">
        <w:rPr>
          <w:rFonts w:ascii="Times New Roman" w:eastAsia="Times New Roman" w:hAnsi="Times New Roman" w:cs="Times New Roman"/>
          <w:sz w:val="24"/>
          <w:szCs w:val="24"/>
          <w:lang w:eastAsia="bg-BG"/>
        </w:rPr>
        <w:t>ОРЗД);</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вътрешен регистър на нарушенията на сигурността на данните - обработката се извършва на основание изпълнение на законови задължения на администратора(чл. 6, § 1, б. в) от ОРЗД);</w:t>
      </w:r>
    </w:p>
    <w:p w:rsidR="006504EB" w:rsidRDefault="006504EB" w:rsidP="006504EB">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уведомяване за нарушение на сигурността на данните - обработката се извършва на основание изпълнение на законови задължения на администратора(чл. 6, § 1, б. в) от ОРЗД);</w:t>
      </w:r>
    </w:p>
    <w:p w:rsidR="00AF4CF3" w:rsidRDefault="009B2073" w:rsidP="009B7379">
      <w:pPr>
        <w:spacing w:after="0" w:line="360" w:lineRule="auto"/>
        <w:ind w:left="142"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E10270">
        <w:rPr>
          <w:rFonts w:ascii="Times New Roman" w:eastAsia="Times New Roman" w:hAnsi="Times New Roman" w:cs="Times New Roman"/>
          <w:sz w:val="24"/>
          <w:szCs w:val="24"/>
          <w:lang w:eastAsia="bg-BG"/>
        </w:rPr>
        <w:t xml:space="preserve">осигуряване сигурна среда за учениците и служителите на </w:t>
      </w:r>
      <w:r w:rsidR="00FE5568">
        <w:rPr>
          <w:rFonts w:ascii="Times New Roman" w:eastAsia="Times New Roman" w:hAnsi="Times New Roman" w:cs="Times New Roman"/>
          <w:sz w:val="24"/>
          <w:szCs w:val="24"/>
          <w:lang w:eastAsia="bg-BG"/>
        </w:rPr>
        <w:t xml:space="preserve"> </w:t>
      </w:r>
      <w:r w:rsidR="00774658">
        <w:rPr>
          <w:rFonts w:ascii="Times New Roman" w:eastAsia="Times New Roman" w:hAnsi="Times New Roman" w:cs="Times New Roman"/>
          <w:sz w:val="24"/>
          <w:szCs w:val="24"/>
          <w:lang w:eastAsia="bg-BG"/>
        </w:rPr>
        <w:t>-  обработката е необходима за изпълнение на задача от обществен интерес или при упражняване на специални правомощия, които са предоставени на администратора (чл. 6, § 1, б. д) от ОРЗД)</w:t>
      </w:r>
      <w:r w:rsidR="00AF4CF3">
        <w:rPr>
          <w:rFonts w:ascii="Times New Roman" w:eastAsia="Times New Roman" w:hAnsi="Times New Roman" w:cs="Times New Roman"/>
          <w:sz w:val="24"/>
          <w:szCs w:val="24"/>
          <w:lang w:eastAsia="bg-BG"/>
        </w:rPr>
        <w:t xml:space="preserve">; </w:t>
      </w:r>
    </w:p>
    <w:p w:rsidR="00313708" w:rsidRPr="00313708" w:rsidRDefault="00313708" w:rsidP="0031370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Calibri" w:hAnsi="Times New Roman" w:cs="Times New Roman"/>
          <w:sz w:val="24"/>
          <w:szCs w:val="24"/>
        </w:rPr>
        <w:t xml:space="preserve">. </w:t>
      </w:r>
      <w:r w:rsidR="003C264F" w:rsidRPr="008364B3">
        <w:rPr>
          <w:rFonts w:ascii="Times New Roman" w:eastAsia="Calibri" w:hAnsi="Times New Roman" w:cs="Times New Roman"/>
          <w:sz w:val="24"/>
          <w:szCs w:val="24"/>
        </w:rPr>
        <w:t xml:space="preserve">популяризиране на дейностите, извършвани от  </w:t>
      </w:r>
      <w:r w:rsidR="007F0F6F">
        <w:rPr>
          <w:rFonts w:ascii="Times New Roman" w:hAnsi="Times New Roman" w:cs="Times New Roman"/>
          <w:sz w:val="24"/>
          <w:szCs w:val="24"/>
        </w:rPr>
        <w:t>ОУ</w:t>
      </w:r>
      <w:r w:rsidR="007F0F6F" w:rsidRPr="005F1396">
        <w:rPr>
          <w:rFonts w:ascii="Times New Roman" w:hAnsi="Times New Roman" w:cs="Times New Roman"/>
          <w:sz w:val="24"/>
          <w:szCs w:val="24"/>
        </w:rPr>
        <w:t xml:space="preserve"> „</w:t>
      </w:r>
      <w:r w:rsidR="007F0F6F">
        <w:rPr>
          <w:rFonts w:ascii="Times New Roman" w:hAnsi="Times New Roman" w:cs="Times New Roman"/>
          <w:sz w:val="24"/>
          <w:szCs w:val="24"/>
        </w:rPr>
        <w:t>Христо Ботев</w:t>
      </w:r>
      <w:r w:rsidR="007F0F6F" w:rsidRPr="005F1396">
        <w:rPr>
          <w:rFonts w:ascii="Times New Roman" w:hAnsi="Times New Roman" w:cs="Times New Roman"/>
          <w:sz w:val="24"/>
          <w:szCs w:val="24"/>
        </w:rPr>
        <w:t xml:space="preserve">“, гр. </w:t>
      </w:r>
      <w:r w:rsidR="007F0F6F">
        <w:rPr>
          <w:rFonts w:ascii="Times New Roman" w:hAnsi="Times New Roman" w:cs="Times New Roman"/>
          <w:sz w:val="24"/>
          <w:szCs w:val="24"/>
        </w:rPr>
        <w:t>Мъглиж</w:t>
      </w:r>
      <w:r w:rsidR="003C264F">
        <w:rPr>
          <w:rFonts w:ascii="Times New Roman" w:eastAsia="Times New Roman" w:hAnsi="Times New Roman" w:cs="Times New Roman"/>
          <w:sz w:val="24"/>
          <w:szCs w:val="24"/>
          <w:lang w:eastAsia="bg-BG"/>
        </w:rPr>
        <w:t xml:space="preserve"> </w:t>
      </w:r>
      <w:r w:rsidR="003C264F" w:rsidRPr="008364B3">
        <w:rPr>
          <w:rFonts w:ascii="Times New Roman" w:eastAsia="Calibri" w:hAnsi="Times New Roman" w:cs="Times New Roman"/>
          <w:sz w:val="24"/>
          <w:szCs w:val="24"/>
        </w:rPr>
        <w:t>самостоятелно или съвместно с други</w:t>
      </w:r>
      <w:r w:rsidR="003C264F">
        <w:rPr>
          <w:rFonts w:ascii="Times New Roman" w:eastAsia="Calibri" w:hAnsi="Times New Roman" w:cs="Times New Roman"/>
          <w:sz w:val="24"/>
          <w:szCs w:val="24"/>
        </w:rPr>
        <w:t xml:space="preserve"> физически или юридически лица, включително чрез </w:t>
      </w:r>
      <w:r w:rsidR="003C264F" w:rsidRPr="008364B3">
        <w:rPr>
          <w:rFonts w:ascii="Times New Roman" w:eastAsia="Calibri" w:hAnsi="Times New Roman" w:cs="Times New Roman"/>
          <w:sz w:val="24"/>
          <w:szCs w:val="24"/>
        </w:rPr>
        <w:t>популяризиране на индивидуалните и/или груповите постижения, способности и творчески резултати на ученика/</w:t>
      </w:r>
      <w:proofErr w:type="spellStart"/>
      <w:r w:rsidR="003C264F" w:rsidRPr="008364B3">
        <w:rPr>
          <w:rFonts w:ascii="Times New Roman" w:eastAsia="Calibri" w:hAnsi="Times New Roman" w:cs="Times New Roman"/>
          <w:sz w:val="24"/>
          <w:szCs w:val="24"/>
        </w:rPr>
        <w:t>ците</w:t>
      </w:r>
      <w:proofErr w:type="spellEnd"/>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bg-BG"/>
        </w:rPr>
        <w:t xml:space="preserve">-  обработката се извършва на основание съгласие на субекта на данни (чл. 6, § 1, б. а) от ОРЗД); </w:t>
      </w:r>
    </w:p>
    <w:p w:rsidR="00AF4CF3" w:rsidRPr="00E863DF" w:rsidRDefault="00AF4CF3" w:rsidP="00632896">
      <w:pPr>
        <w:spacing w:after="0" w:line="360" w:lineRule="auto"/>
        <w:jc w:val="both"/>
        <w:rPr>
          <w:rFonts w:ascii="Times New Roman" w:eastAsia="Times New Roman" w:hAnsi="Times New Roman" w:cs="Times New Roman"/>
          <w:sz w:val="24"/>
          <w:szCs w:val="24"/>
          <w:lang w:eastAsia="bg-BG"/>
        </w:rPr>
      </w:pPr>
    </w:p>
    <w:p w:rsidR="007A2ED3" w:rsidRPr="004158BD" w:rsidRDefault="00A7453E" w:rsidP="004158BD">
      <w:pPr>
        <w:pStyle w:val="ListParagraph"/>
        <w:numPr>
          <w:ilvl w:val="0"/>
          <w:numId w:val="13"/>
        </w:numPr>
        <w:spacing w:after="0" w:line="360" w:lineRule="auto"/>
        <w:jc w:val="both"/>
        <w:rPr>
          <w:rFonts w:ascii="Times New Roman" w:eastAsia="Times New Roman" w:hAnsi="Times New Roman" w:cs="Times New Roman"/>
          <w:b/>
          <w:sz w:val="24"/>
          <w:szCs w:val="24"/>
          <w:lang w:eastAsia="bg-BG"/>
        </w:rPr>
      </w:pPr>
      <w:r w:rsidRPr="004158BD">
        <w:rPr>
          <w:rFonts w:ascii="Times New Roman" w:eastAsia="Times New Roman" w:hAnsi="Times New Roman" w:cs="Times New Roman"/>
          <w:b/>
          <w:sz w:val="24"/>
          <w:szCs w:val="24"/>
          <w:lang w:eastAsia="bg-BG"/>
        </w:rPr>
        <w:t>Получатели на вашите лични данни са:</w:t>
      </w:r>
    </w:p>
    <w:p w:rsidR="00E33D66" w:rsidRDefault="00E33D66" w:rsidP="00E33D66">
      <w:pPr>
        <w:pStyle w:val="ListParagraph"/>
        <w:spacing w:after="120" w:line="360" w:lineRule="auto"/>
        <w:ind w:left="420"/>
        <w:jc w:val="both"/>
        <w:rPr>
          <w:rFonts w:ascii="Times New Roman" w:eastAsia="Times New Roman" w:hAnsi="Times New Roman" w:cs="Times New Roman"/>
          <w:sz w:val="24"/>
          <w:szCs w:val="24"/>
          <w:lang w:eastAsia="bg-BG"/>
        </w:rPr>
      </w:pPr>
    </w:p>
    <w:p w:rsidR="00E33D66" w:rsidRDefault="00E33D66" w:rsidP="00E33D66">
      <w:pPr>
        <w:pStyle w:val="ListParagraph"/>
        <w:spacing w:after="120" w:line="360" w:lineRule="auto"/>
        <w:ind w:left="0" w:firstLine="426"/>
        <w:jc w:val="both"/>
        <w:rPr>
          <w:rFonts w:ascii="Times New Roman" w:eastAsia="Times New Roman" w:hAnsi="Times New Roman" w:cs="Times New Roman"/>
          <w:sz w:val="24"/>
          <w:szCs w:val="24"/>
          <w:lang w:eastAsia="bg-BG"/>
        </w:rPr>
      </w:pPr>
      <w:r w:rsidRPr="00E33D66">
        <w:rPr>
          <w:rFonts w:ascii="Times New Roman" w:eastAsia="Times New Roman" w:hAnsi="Times New Roman" w:cs="Times New Roman"/>
          <w:sz w:val="24"/>
          <w:szCs w:val="24"/>
          <w:lang w:eastAsia="bg-BG"/>
        </w:rPr>
        <w:t xml:space="preserve">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w:t>
      </w:r>
      <w:r w:rsidRPr="00E33D66">
        <w:rPr>
          <w:rFonts w:ascii="Times New Roman" w:eastAsia="Times New Roman" w:hAnsi="Times New Roman" w:cs="Times New Roman"/>
          <w:sz w:val="24"/>
          <w:szCs w:val="24"/>
          <w:lang w:eastAsia="bg-BG"/>
        </w:rPr>
        <w:lastRenderedPageBreak/>
        <w:t>могат да бъдат предоставени например на НАП,</w:t>
      </w:r>
      <w:r>
        <w:rPr>
          <w:rFonts w:ascii="Times New Roman" w:eastAsia="Times New Roman" w:hAnsi="Times New Roman" w:cs="Times New Roman"/>
          <w:sz w:val="24"/>
          <w:szCs w:val="24"/>
          <w:lang w:eastAsia="bg-BG"/>
        </w:rPr>
        <w:t xml:space="preserve"> НОИ,</w:t>
      </w:r>
      <w:r w:rsidRPr="00E33D66">
        <w:rPr>
          <w:rFonts w:ascii="Times New Roman" w:eastAsia="Times New Roman" w:hAnsi="Times New Roman" w:cs="Times New Roman"/>
          <w:sz w:val="24"/>
          <w:szCs w:val="24"/>
          <w:lang w:eastAsia="bg-BG"/>
        </w:rPr>
        <w:t xml:space="preserve"> Сметна палата, ГД Инспекция по труда,</w:t>
      </w:r>
      <w:r>
        <w:rPr>
          <w:rFonts w:ascii="Times New Roman" w:eastAsia="Times New Roman" w:hAnsi="Times New Roman" w:cs="Times New Roman"/>
          <w:sz w:val="24"/>
          <w:szCs w:val="24"/>
          <w:lang w:eastAsia="bg-BG"/>
        </w:rPr>
        <w:t xml:space="preserve"> РУО, МОН, МВР</w:t>
      </w:r>
      <w:r w:rsidRPr="00E33D66">
        <w:rPr>
          <w:rFonts w:ascii="Times New Roman" w:eastAsia="Times New Roman" w:hAnsi="Times New Roman" w:cs="Times New Roman"/>
          <w:sz w:val="24"/>
          <w:szCs w:val="24"/>
          <w:lang w:eastAsia="bg-BG"/>
        </w:rPr>
        <w:t xml:space="preserve"> и други публични органи с оглед техните правомощия и компетентност. </w:t>
      </w:r>
    </w:p>
    <w:p w:rsidR="00E33D66" w:rsidRPr="00E33D66" w:rsidRDefault="00E33D66" w:rsidP="00E33D66">
      <w:pPr>
        <w:pStyle w:val="ListParagraph"/>
        <w:spacing w:after="120" w:line="360" w:lineRule="auto"/>
        <w:ind w:left="0" w:firstLine="426"/>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Данните се предоставят и на служба по трудова медицина </w:t>
      </w:r>
      <w:r w:rsidRPr="00EA364C">
        <w:rPr>
          <w:rFonts w:ascii="Times New Roman" w:eastAsia="Times New Roman" w:hAnsi="Times New Roman" w:cs="Times New Roman"/>
          <w:sz w:val="24"/>
          <w:szCs w:val="24"/>
          <w:lang w:eastAsia="bg-BG"/>
        </w:rPr>
        <w:t>по реда на Наредба № 3 от 25 януари 2008 г. за условията и реда за осъществяване дейността на службите по трудова медицина</w:t>
      </w:r>
      <w:r>
        <w:rPr>
          <w:rFonts w:ascii="Times New Roman" w:eastAsia="Times New Roman" w:hAnsi="Times New Roman" w:cs="Times New Roman"/>
          <w:sz w:val="24"/>
          <w:szCs w:val="24"/>
          <w:lang w:eastAsia="bg-BG"/>
        </w:rPr>
        <w:t xml:space="preserve">, както и на обслужващата банка на </w:t>
      </w:r>
      <w:r w:rsidR="004454B6">
        <w:rPr>
          <w:rFonts w:ascii="Times New Roman" w:hAnsi="Times New Roman" w:cs="Times New Roman"/>
          <w:sz w:val="24"/>
          <w:szCs w:val="24"/>
        </w:rPr>
        <w:t>ОУ</w:t>
      </w:r>
      <w:r w:rsidR="005F1396" w:rsidRPr="005F1396">
        <w:rPr>
          <w:rFonts w:ascii="Times New Roman" w:hAnsi="Times New Roman" w:cs="Times New Roman"/>
          <w:sz w:val="24"/>
          <w:szCs w:val="24"/>
        </w:rPr>
        <w:t xml:space="preserve"> „</w:t>
      </w:r>
      <w:r w:rsidR="004454B6">
        <w:rPr>
          <w:rFonts w:ascii="Times New Roman" w:hAnsi="Times New Roman" w:cs="Times New Roman"/>
          <w:sz w:val="24"/>
          <w:szCs w:val="24"/>
        </w:rPr>
        <w:t>Христо Ботев</w:t>
      </w:r>
      <w:r w:rsidR="005F1396" w:rsidRPr="005F1396">
        <w:rPr>
          <w:rFonts w:ascii="Times New Roman" w:hAnsi="Times New Roman" w:cs="Times New Roman"/>
          <w:sz w:val="24"/>
          <w:szCs w:val="24"/>
        </w:rPr>
        <w:t xml:space="preserve">“, гр. </w:t>
      </w:r>
      <w:r w:rsidR="004454B6">
        <w:rPr>
          <w:rFonts w:ascii="Times New Roman" w:hAnsi="Times New Roman" w:cs="Times New Roman"/>
          <w:sz w:val="24"/>
          <w:szCs w:val="24"/>
        </w:rPr>
        <w:t>Мъглиж</w:t>
      </w:r>
      <w:r>
        <w:rPr>
          <w:rFonts w:ascii="Times New Roman" w:eastAsia="Times New Roman" w:hAnsi="Times New Roman" w:cs="Times New Roman"/>
          <w:sz w:val="24"/>
          <w:szCs w:val="24"/>
          <w:lang w:eastAsia="bg-BG"/>
        </w:rPr>
        <w:t xml:space="preserve"> с цел изплащане на трудовите възнаграждения.</w:t>
      </w:r>
    </w:p>
    <w:p w:rsidR="00A7453E" w:rsidRPr="00410AA5" w:rsidRDefault="00313708" w:rsidP="00313708">
      <w:pPr>
        <w:pStyle w:val="ListParagraph"/>
        <w:spacing w:after="0" w:line="360" w:lineRule="auto"/>
        <w:ind w:left="0" w:firstLine="426"/>
        <w:jc w:val="both"/>
        <w:rPr>
          <w:rFonts w:ascii="Times New Roman" w:eastAsia="Times New Roman" w:hAnsi="Times New Roman" w:cs="Times New Roman"/>
          <w:b/>
          <w:i/>
          <w:sz w:val="24"/>
          <w:szCs w:val="24"/>
          <w:lang w:eastAsia="bg-BG"/>
        </w:rPr>
      </w:pPr>
      <w:r w:rsidRPr="00410AA5">
        <w:rPr>
          <w:rFonts w:ascii="Times New Roman" w:eastAsia="Times New Roman" w:hAnsi="Times New Roman" w:cs="Times New Roman"/>
          <w:b/>
          <w:i/>
          <w:sz w:val="24"/>
          <w:szCs w:val="24"/>
          <w:lang w:eastAsia="bg-BG"/>
        </w:rPr>
        <w:t>За обработката на вашите лични данни на основание съгласие</w:t>
      </w:r>
      <w:r w:rsidR="00B65199">
        <w:rPr>
          <w:rFonts w:ascii="Times New Roman" w:eastAsia="Times New Roman" w:hAnsi="Times New Roman" w:cs="Times New Roman"/>
          <w:b/>
          <w:i/>
          <w:sz w:val="24"/>
          <w:szCs w:val="24"/>
          <w:lang w:eastAsia="bg-BG"/>
        </w:rPr>
        <w:t xml:space="preserve"> (за </w:t>
      </w:r>
      <w:r w:rsidR="009C5F98" w:rsidRPr="009C5F98">
        <w:rPr>
          <w:rFonts w:ascii="Times New Roman" w:eastAsia="Times New Roman" w:hAnsi="Times New Roman" w:cs="Times New Roman"/>
          <w:b/>
          <w:i/>
          <w:sz w:val="24"/>
          <w:szCs w:val="24"/>
          <w:lang w:eastAsia="bg-BG"/>
        </w:rPr>
        <w:t xml:space="preserve">популяризиране на дейностите, извършвани от  </w:t>
      </w:r>
      <w:r w:rsidR="004454B6">
        <w:rPr>
          <w:rFonts w:ascii="Times New Roman" w:hAnsi="Times New Roman" w:cs="Times New Roman"/>
          <w:b/>
          <w:i/>
          <w:sz w:val="24"/>
          <w:szCs w:val="24"/>
        </w:rPr>
        <w:t>ОУ</w:t>
      </w:r>
      <w:r w:rsidR="005F1396" w:rsidRPr="005F1396">
        <w:rPr>
          <w:rFonts w:ascii="Times New Roman" w:hAnsi="Times New Roman" w:cs="Times New Roman"/>
          <w:b/>
          <w:i/>
          <w:sz w:val="24"/>
          <w:szCs w:val="24"/>
        </w:rPr>
        <w:t xml:space="preserve"> „</w:t>
      </w:r>
      <w:r w:rsidR="004454B6">
        <w:rPr>
          <w:rFonts w:ascii="Times New Roman" w:hAnsi="Times New Roman" w:cs="Times New Roman"/>
          <w:b/>
          <w:i/>
          <w:sz w:val="24"/>
          <w:szCs w:val="24"/>
        </w:rPr>
        <w:t>Христо Ботев</w:t>
      </w:r>
      <w:r w:rsidR="005F1396" w:rsidRPr="005F1396">
        <w:rPr>
          <w:rFonts w:ascii="Times New Roman" w:hAnsi="Times New Roman" w:cs="Times New Roman"/>
          <w:b/>
          <w:i/>
          <w:sz w:val="24"/>
          <w:szCs w:val="24"/>
        </w:rPr>
        <w:t xml:space="preserve">“, гр. </w:t>
      </w:r>
      <w:r w:rsidR="004454B6">
        <w:rPr>
          <w:rFonts w:ascii="Times New Roman" w:hAnsi="Times New Roman" w:cs="Times New Roman"/>
          <w:b/>
          <w:i/>
          <w:sz w:val="24"/>
          <w:szCs w:val="24"/>
        </w:rPr>
        <w:t>Мъглиж</w:t>
      </w:r>
      <w:r w:rsidR="009C5F98" w:rsidRPr="009C5F98">
        <w:rPr>
          <w:rFonts w:ascii="Times New Roman" w:eastAsia="Times New Roman" w:hAnsi="Times New Roman" w:cs="Times New Roman"/>
          <w:b/>
          <w:i/>
          <w:sz w:val="24"/>
          <w:szCs w:val="24"/>
          <w:lang w:eastAsia="bg-BG"/>
        </w:rPr>
        <w:t xml:space="preserve"> самостоятелно или съвместно с други физически или юридически лица, включително чрез популяризиране на индивидуалните и/или груповите постижения, способности и творчески резултати на ученика/</w:t>
      </w:r>
      <w:proofErr w:type="spellStart"/>
      <w:r w:rsidR="009C5F98" w:rsidRPr="009C5F98">
        <w:rPr>
          <w:rFonts w:ascii="Times New Roman" w:eastAsia="Times New Roman" w:hAnsi="Times New Roman" w:cs="Times New Roman"/>
          <w:b/>
          <w:i/>
          <w:sz w:val="24"/>
          <w:szCs w:val="24"/>
          <w:lang w:eastAsia="bg-BG"/>
        </w:rPr>
        <w:t>ците</w:t>
      </w:r>
      <w:proofErr w:type="spellEnd"/>
      <w:r w:rsidR="00B65199" w:rsidRPr="009C5F98">
        <w:rPr>
          <w:rFonts w:ascii="Times New Roman" w:eastAsia="Times New Roman" w:hAnsi="Times New Roman" w:cs="Times New Roman"/>
          <w:b/>
          <w:i/>
          <w:sz w:val="24"/>
          <w:szCs w:val="24"/>
          <w:lang w:eastAsia="bg-BG"/>
        </w:rPr>
        <w:t>)</w:t>
      </w:r>
      <w:r w:rsidRPr="00B65199">
        <w:rPr>
          <w:rFonts w:ascii="Times New Roman" w:eastAsia="Times New Roman" w:hAnsi="Times New Roman" w:cs="Times New Roman"/>
          <w:b/>
          <w:i/>
          <w:sz w:val="24"/>
          <w:szCs w:val="24"/>
          <w:lang w:eastAsia="bg-BG"/>
        </w:rPr>
        <w:t xml:space="preserve"> </w:t>
      </w:r>
      <w:r w:rsidRPr="00410AA5">
        <w:rPr>
          <w:rFonts w:ascii="Times New Roman" w:eastAsia="Times New Roman" w:hAnsi="Times New Roman" w:cs="Times New Roman"/>
          <w:b/>
          <w:i/>
          <w:sz w:val="24"/>
          <w:szCs w:val="24"/>
          <w:lang w:eastAsia="bg-BG"/>
        </w:rPr>
        <w:t xml:space="preserve">се използват ограничен обем данни и </w:t>
      </w:r>
      <w:r w:rsidR="00410AA5" w:rsidRPr="00410AA5">
        <w:rPr>
          <w:rFonts w:ascii="Times New Roman" w:eastAsia="Times New Roman" w:hAnsi="Times New Roman" w:cs="Times New Roman"/>
          <w:b/>
          <w:i/>
          <w:sz w:val="24"/>
          <w:szCs w:val="24"/>
          <w:lang w:eastAsia="bg-BG"/>
        </w:rPr>
        <w:t>същите се предоставят на неограничен кръг лица.</w:t>
      </w:r>
    </w:p>
    <w:p w:rsidR="00410AA5" w:rsidRPr="00A7453E" w:rsidRDefault="00410AA5" w:rsidP="00313708">
      <w:pPr>
        <w:pStyle w:val="ListParagraph"/>
        <w:spacing w:after="0" w:line="360" w:lineRule="auto"/>
        <w:ind w:left="0" w:firstLine="426"/>
        <w:jc w:val="both"/>
        <w:rPr>
          <w:rFonts w:ascii="Times New Roman" w:eastAsia="Times New Roman" w:hAnsi="Times New Roman" w:cs="Times New Roman"/>
          <w:sz w:val="24"/>
          <w:szCs w:val="24"/>
          <w:lang w:eastAsia="bg-BG"/>
        </w:rPr>
      </w:pPr>
    </w:p>
    <w:p w:rsidR="00396A7D" w:rsidRPr="005202F7" w:rsidRDefault="00C7285C" w:rsidP="004158BD">
      <w:pPr>
        <w:pStyle w:val="ListParagraph"/>
        <w:numPr>
          <w:ilvl w:val="0"/>
          <w:numId w:val="13"/>
        </w:numPr>
        <w:spacing w:after="0" w:line="360" w:lineRule="auto"/>
        <w:jc w:val="both"/>
        <w:rPr>
          <w:rFonts w:ascii="Times New Roman" w:eastAsia="Times New Roman" w:hAnsi="Times New Roman" w:cs="Times New Roman"/>
          <w:b/>
          <w:sz w:val="24"/>
          <w:szCs w:val="24"/>
          <w:lang w:eastAsia="bg-BG"/>
        </w:rPr>
      </w:pPr>
      <w:r w:rsidRPr="005202F7">
        <w:rPr>
          <w:rFonts w:ascii="Times New Roman" w:eastAsia="Times New Roman" w:hAnsi="Times New Roman" w:cs="Times New Roman"/>
          <w:b/>
          <w:sz w:val="24"/>
          <w:szCs w:val="24"/>
          <w:lang w:eastAsia="bg-BG"/>
        </w:rPr>
        <w:t>Период на съхранение на личните данни</w:t>
      </w:r>
    </w:p>
    <w:p w:rsidR="00C7285C" w:rsidRDefault="00C7285C"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Трудови договори, допълнителни споразумения към трудовите договори, заповеди </w:t>
      </w:r>
      <w:r w:rsidR="004158BD">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за прекратяване на трудовите договори, заповеди за ползване на неплатен отпуск повече от 1 месец</w:t>
      </w:r>
      <w:r w:rsidR="00AF7267">
        <w:rPr>
          <w:rFonts w:ascii="Times New Roman" w:eastAsia="Times New Roman" w:hAnsi="Times New Roman" w:cs="Times New Roman"/>
          <w:sz w:val="24"/>
          <w:szCs w:val="24"/>
          <w:lang w:eastAsia="bg-BG"/>
        </w:rPr>
        <w:t>, ведомости за заплати</w:t>
      </w:r>
      <w:r w:rsidR="001F1A30">
        <w:rPr>
          <w:rFonts w:ascii="Times New Roman" w:eastAsia="Times New Roman" w:hAnsi="Times New Roman" w:cs="Times New Roman"/>
          <w:sz w:val="24"/>
          <w:szCs w:val="24"/>
          <w:lang w:eastAsia="bg-BG"/>
        </w:rPr>
        <w:t>, уведомления НАП</w:t>
      </w:r>
      <w:r>
        <w:rPr>
          <w:rFonts w:ascii="Times New Roman" w:eastAsia="Times New Roman" w:hAnsi="Times New Roman" w:cs="Times New Roman"/>
          <w:sz w:val="24"/>
          <w:szCs w:val="24"/>
          <w:lang w:eastAsia="bg-BG"/>
        </w:rPr>
        <w:t xml:space="preserve"> – 50 години</w:t>
      </w:r>
      <w:r w:rsidR="004158BD">
        <w:rPr>
          <w:rFonts w:ascii="Times New Roman" w:eastAsia="Times New Roman" w:hAnsi="Times New Roman" w:cs="Times New Roman"/>
          <w:sz w:val="24"/>
          <w:szCs w:val="24"/>
          <w:lang w:eastAsia="bg-BG"/>
        </w:rPr>
        <w:t>, считано от годината, следваща годината на въ</w:t>
      </w:r>
      <w:r w:rsidR="0014409A">
        <w:rPr>
          <w:rFonts w:ascii="Times New Roman" w:eastAsia="Times New Roman" w:hAnsi="Times New Roman" w:cs="Times New Roman"/>
          <w:sz w:val="24"/>
          <w:szCs w:val="24"/>
          <w:lang w:eastAsia="bg-BG"/>
        </w:rPr>
        <w:t>зникване на трудовото правоотнош</w:t>
      </w:r>
      <w:r w:rsidR="004158BD">
        <w:rPr>
          <w:rFonts w:ascii="Times New Roman" w:eastAsia="Times New Roman" w:hAnsi="Times New Roman" w:cs="Times New Roman"/>
          <w:sz w:val="24"/>
          <w:szCs w:val="24"/>
          <w:lang w:eastAsia="bg-BG"/>
        </w:rPr>
        <w:t>ение</w:t>
      </w:r>
      <w:r>
        <w:rPr>
          <w:rFonts w:ascii="Times New Roman" w:eastAsia="Times New Roman" w:hAnsi="Times New Roman" w:cs="Times New Roman"/>
          <w:sz w:val="24"/>
          <w:szCs w:val="24"/>
          <w:lang w:eastAsia="bg-BG"/>
        </w:rPr>
        <w:t>;</w:t>
      </w:r>
    </w:p>
    <w:p w:rsidR="009F5EDD" w:rsidRDefault="009F5EDD"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Копия и оригинали на документи, необходими за възникване на трудовото правоотношение</w:t>
      </w:r>
      <w:r w:rsidR="00A5193E">
        <w:rPr>
          <w:rFonts w:ascii="Times New Roman" w:eastAsia="Times New Roman" w:hAnsi="Times New Roman" w:cs="Times New Roman"/>
          <w:sz w:val="24"/>
          <w:szCs w:val="24"/>
          <w:lang w:eastAsia="bg-BG"/>
        </w:rPr>
        <w:t>, включително и тези удостоверяващи допълнително придобити квалификации</w:t>
      </w:r>
      <w:r w:rsidR="008A507B">
        <w:rPr>
          <w:rFonts w:ascii="Times New Roman" w:eastAsia="Times New Roman" w:hAnsi="Times New Roman" w:cs="Times New Roman"/>
          <w:sz w:val="24"/>
          <w:szCs w:val="24"/>
          <w:lang w:eastAsia="bg-BG"/>
        </w:rPr>
        <w:t xml:space="preserve"> – за срок 3</w:t>
      </w:r>
      <w:r w:rsidR="009B7379">
        <w:rPr>
          <w:rFonts w:ascii="Times New Roman" w:eastAsia="Times New Roman" w:hAnsi="Times New Roman" w:cs="Times New Roman"/>
          <w:sz w:val="24"/>
          <w:szCs w:val="24"/>
          <w:lang w:eastAsia="bg-BG"/>
        </w:rPr>
        <w:t xml:space="preserve"> г., считано от прекратяването </w:t>
      </w:r>
      <w:r>
        <w:rPr>
          <w:rFonts w:ascii="Times New Roman" w:eastAsia="Times New Roman" w:hAnsi="Times New Roman" w:cs="Times New Roman"/>
          <w:sz w:val="24"/>
          <w:szCs w:val="24"/>
          <w:lang w:eastAsia="bg-BG"/>
        </w:rPr>
        <w:t xml:space="preserve"> на трудовото правоотношение;</w:t>
      </w:r>
    </w:p>
    <w:p w:rsidR="00C7285C" w:rsidRDefault="00C7285C"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Молби за ползване на отпуск и заповеди за разрешаване ползването на отпуск – 5 години</w:t>
      </w:r>
      <w:r w:rsidR="004158BD">
        <w:rPr>
          <w:rFonts w:ascii="Times New Roman" w:eastAsia="Times New Roman" w:hAnsi="Times New Roman" w:cs="Times New Roman"/>
          <w:sz w:val="24"/>
          <w:szCs w:val="24"/>
          <w:lang w:eastAsia="bg-BG"/>
        </w:rPr>
        <w:t>, считано от годината следваща годината, за която се отнасят</w:t>
      </w:r>
      <w:r>
        <w:rPr>
          <w:rFonts w:ascii="Times New Roman" w:eastAsia="Times New Roman" w:hAnsi="Times New Roman" w:cs="Times New Roman"/>
          <w:sz w:val="24"/>
          <w:szCs w:val="24"/>
          <w:lang w:eastAsia="bg-BG"/>
        </w:rPr>
        <w:t>;</w:t>
      </w:r>
    </w:p>
    <w:p w:rsidR="00C7285C" w:rsidRPr="00C7285C" w:rsidRDefault="0030299E"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на полагащите се и използвани</w:t>
      </w:r>
      <w:r w:rsidR="00C7285C" w:rsidRPr="00C7285C">
        <w:rPr>
          <w:rFonts w:ascii="Times New Roman" w:hAnsi="Times New Roman" w:cs="Times New Roman"/>
          <w:sz w:val="24"/>
        </w:rPr>
        <w:t xml:space="preserve"> </w:t>
      </w:r>
      <w:r>
        <w:rPr>
          <w:rFonts w:ascii="Times New Roman" w:hAnsi="Times New Roman" w:cs="Times New Roman"/>
          <w:sz w:val="24"/>
        </w:rPr>
        <w:t xml:space="preserve">отпуски </w:t>
      </w:r>
      <w:r w:rsidR="00C7285C">
        <w:rPr>
          <w:rFonts w:ascii="Times New Roman" w:hAnsi="Times New Roman" w:cs="Times New Roman"/>
          <w:sz w:val="24"/>
        </w:rPr>
        <w:t>– 5 години</w:t>
      </w:r>
      <w:r w:rsidR="004158BD">
        <w:rPr>
          <w:rFonts w:ascii="Times New Roman" w:eastAsia="Times New Roman" w:hAnsi="Times New Roman" w:cs="Times New Roman"/>
          <w:sz w:val="24"/>
          <w:szCs w:val="24"/>
          <w:lang w:eastAsia="bg-BG"/>
        </w:rPr>
        <w:t xml:space="preserve">, считано от годината </w:t>
      </w:r>
      <w:r w:rsidR="003B4B72">
        <w:rPr>
          <w:rFonts w:ascii="Times New Roman" w:eastAsia="Times New Roman" w:hAnsi="Times New Roman" w:cs="Times New Roman"/>
          <w:sz w:val="24"/>
          <w:szCs w:val="24"/>
          <w:lang w:eastAsia="bg-BG"/>
        </w:rPr>
        <w:t>на приключването му</w:t>
      </w:r>
      <w:r w:rsidR="00C7285C">
        <w:rPr>
          <w:rFonts w:ascii="Times New Roman" w:hAnsi="Times New Roman" w:cs="Times New Roman"/>
          <w:sz w:val="24"/>
        </w:rPr>
        <w:t>;</w:t>
      </w:r>
    </w:p>
    <w:p w:rsidR="00C7285C" w:rsidRDefault="009B7379"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Заповеди за командировки – 3</w:t>
      </w:r>
      <w:r w:rsidR="00C7285C">
        <w:rPr>
          <w:rFonts w:ascii="Times New Roman" w:eastAsia="Times New Roman" w:hAnsi="Times New Roman" w:cs="Times New Roman"/>
          <w:sz w:val="24"/>
          <w:szCs w:val="24"/>
          <w:lang w:eastAsia="bg-BG"/>
        </w:rPr>
        <w:t xml:space="preserve"> години</w:t>
      </w:r>
      <w:r w:rsidR="004158BD">
        <w:rPr>
          <w:rFonts w:ascii="Times New Roman" w:eastAsia="Times New Roman" w:hAnsi="Times New Roman" w:cs="Times New Roman"/>
          <w:sz w:val="24"/>
          <w:szCs w:val="24"/>
          <w:lang w:eastAsia="bg-BG"/>
        </w:rPr>
        <w:t>, считано от годината, следваща годината, за която се отнасят</w:t>
      </w:r>
      <w:r w:rsidR="00C7285C">
        <w:rPr>
          <w:rFonts w:ascii="Times New Roman" w:eastAsia="Times New Roman" w:hAnsi="Times New Roman" w:cs="Times New Roman"/>
          <w:sz w:val="24"/>
          <w:szCs w:val="24"/>
          <w:lang w:eastAsia="bg-BG"/>
        </w:rPr>
        <w:t>;</w:t>
      </w:r>
    </w:p>
    <w:p w:rsidR="00C7285C" w:rsidRDefault="00C7285C"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Служе</w:t>
      </w:r>
      <w:r w:rsidR="008A507B">
        <w:rPr>
          <w:rFonts w:ascii="Times New Roman" w:eastAsia="Times New Roman" w:hAnsi="Times New Roman" w:cs="Times New Roman"/>
          <w:sz w:val="24"/>
          <w:szCs w:val="24"/>
          <w:lang w:eastAsia="bg-BG"/>
        </w:rPr>
        <w:t>бни бележки по чл. 157 от КТ – 3</w:t>
      </w:r>
      <w:r>
        <w:rPr>
          <w:rFonts w:ascii="Times New Roman" w:eastAsia="Times New Roman" w:hAnsi="Times New Roman" w:cs="Times New Roman"/>
          <w:sz w:val="24"/>
          <w:szCs w:val="24"/>
          <w:lang w:eastAsia="bg-BG"/>
        </w:rPr>
        <w:t xml:space="preserve"> години</w:t>
      </w:r>
      <w:r w:rsidR="004158BD">
        <w:rPr>
          <w:rFonts w:ascii="Times New Roman" w:eastAsia="Times New Roman" w:hAnsi="Times New Roman" w:cs="Times New Roman"/>
          <w:sz w:val="24"/>
          <w:szCs w:val="24"/>
          <w:lang w:eastAsia="bg-BG"/>
        </w:rPr>
        <w:t>,</w:t>
      </w:r>
      <w:r w:rsidR="004158BD" w:rsidRPr="004158BD">
        <w:rPr>
          <w:rFonts w:ascii="Times New Roman" w:eastAsia="Times New Roman" w:hAnsi="Times New Roman" w:cs="Times New Roman"/>
          <w:sz w:val="24"/>
          <w:szCs w:val="24"/>
          <w:lang w:eastAsia="bg-BG"/>
        </w:rPr>
        <w:t xml:space="preserve"> </w:t>
      </w:r>
      <w:r w:rsidR="004158BD">
        <w:rPr>
          <w:rFonts w:ascii="Times New Roman" w:eastAsia="Times New Roman" w:hAnsi="Times New Roman" w:cs="Times New Roman"/>
          <w:sz w:val="24"/>
          <w:szCs w:val="24"/>
          <w:lang w:eastAsia="bg-BG"/>
        </w:rPr>
        <w:t xml:space="preserve">считано от годината, следваща годината, за която се отнасят </w:t>
      </w:r>
      <w:r>
        <w:rPr>
          <w:rFonts w:ascii="Times New Roman" w:eastAsia="Times New Roman" w:hAnsi="Times New Roman" w:cs="Times New Roman"/>
          <w:sz w:val="24"/>
          <w:szCs w:val="24"/>
          <w:lang w:eastAsia="bg-BG"/>
        </w:rPr>
        <w:t>;</w:t>
      </w:r>
    </w:p>
    <w:p w:rsidR="00C7285C" w:rsidRPr="003B76E3" w:rsidRDefault="00FE5568"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sidRPr="003B76E3">
        <w:rPr>
          <w:rFonts w:ascii="Times New Roman" w:eastAsia="Times New Roman" w:hAnsi="Times New Roman" w:cs="Times New Roman"/>
          <w:sz w:val="24"/>
          <w:szCs w:val="24"/>
          <w:lang w:eastAsia="bg-BG"/>
        </w:rPr>
        <w:t>Болнични листи – 5</w:t>
      </w:r>
      <w:r w:rsidR="00C7285C" w:rsidRPr="003B76E3">
        <w:rPr>
          <w:rFonts w:ascii="Times New Roman" w:eastAsia="Times New Roman" w:hAnsi="Times New Roman" w:cs="Times New Roman"/>
          <w:sz w:val="24"/>
          <w:szCs w:val="24"/>
          <w:lang w:eastAsia="bg-BG"/>
        </w:rPr>
        <w:t xml:space="preserve"> години</w:t>
      </w:r>
      <w:r w:rsidR="00C7285C" w:rsidRPr="003B76E3">
        <w:rPr>
          <w:rFonts w:ascii="Times New Roman" w:hAnsi="Times New Roman" w:cs="Times New Roman"/>
          <w:sz w:val="24"/>
          <w:szCs w:val="24"/>
        </w:rPr>
        <w:t>, считано от 1 януари на годината следваща годината на издаването им.</w:t>
      </w:r>
    </w:p>
    <w:p w:rsidR="00B40F42" w:rsidRPr="003B76E3" w:rsidRDefault="002F498E" w:rsidP="00A22BD0">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sidRPr="003B76E3">
        <w:rPr>
          <w:rFonts w:ascii="Times New Roman" w:eastAsia="Times New Roman" w:hAnsi="Times New Roman" w:cs="Times New Roman"/>
          <w:sz w:val="24"/>
          <w:szCs w:val="24"/>
          <w:lang w:eastAsia="bg-BG"/>
        </w:rPr>
        <w:lastRenderedPageBreak/>
        <w:t>Решения на ТЕЛК/ДЕЛК, НЕЛК –</w:t>
      </w:r>
      <w:r w:rsidR="00A22BD0" w:rsidRPr="003B76E3">
        <w:rPr>
          <w:rFonts w:ascii="Times New Roman" w:eastAsia="Times New Roman" w:hAnsi="Times New Roman" w:cs="Times New Roman"/>
          <w:sz w:val="24"/>
          <w:szCs w:val="24"/>
          <w:lang w:val="en-US" w:eastAsia="bg-BG"/>
        </w:rPr>
        <w:t xml:space="preserve"> 5 </w:t>
      </w:r>
      <w:r w:rsidR="00A22BD0" w:rsidRPr="003B76E3">
        <w:rPr>
          <w:rFonts w:ascii="Times New Roman" w:eastAsia="Times New Roman" w:hAnsi="Times New Roman" w:cs="Times New Roman"/>
          <w:sz w:val="24"/>
          <w:szCs w:val="24"/>
          <w:lang w:eastAsia="bg-BG"/>
        </w:rPr>
        <w:t>години</w:t>
      </w:r>
      <w:r w:rsidR="00A22BD0" w:rsidRPr="003B76E3">
        <w:rPr>
          <w:rFonts w:ascii="Times New Roman" w:hAnsi="Times New Roman" w:cs="Times New Roman"/>
          <w:sz w:val="24"/>
          <w:szCs w:val="24"/>
        </w:rPr>
        <w:t>, считано от 1 януари на годината следваща годината на издаването им</w:t>
      </w:r>
      <w:r w:rsidR="009B7379">
        <w:rPr>
          <w:rFonts w:ascii="Times New Roman" w:hAnsi="Times New Roman" w:cs="Times New Roman"/>
          <w:sz w:val="24"/>
          <w:szCs w:val="24"/>
        </w:rPr>
        <w:t xml:space="preserve"> или за срока им на валидност, ако същият е по-дълъг от указания</w:t>
      </w:r>
      <w:r w:rsidR="00B40F42" w:rsidRPr="003B76E3">
        <w:rPr>
          <w:rFonts w:ascii="Times New Roman" w:eastAsia="Times New Roman" w:hAnsi="Times New Roman" w:cs="Times New Roman"/>
          <w:sz w:val="24"/>
          <w:szCs w:val="24"/>
          <w:lang w:eastAsia="bg-BG"/>
        </w:rPr>
        <w:t>;</w:t>
      </w:r>
    </w:p>
    <w:p w:rsidR="003B4B72" w:rsidRPr="003B76E3" w:rsidRDefault="003B4B72" w:rsidP="003B4B72">
      <w:pPr>
        <w:pStyle w:val="Header"/>
        <w:numPr>
          <w:ilvl w:val="0"/>
          <w:numId w:val="6"/>
        </w:numPr>
        <w:spacing w:line="360" w:lineRule="auto"/>
        <w:jc w:val="both"/>
        <w:rPr>
          <w:rFonts w:ascii="Times New Roman" w:eastAsia="Times New Roman" w:hAnsi="Times New Roman" w:cs="Times New Roman"/>
          <w:sz w:val="24"/>
          <w:szCs w:val="24"/>
          <w:lang w:eastAsia="bg-BG"/>
        </w:rPr>
      </w:pPr>
      <w:r w:rsidRPr="003B76E3">
        <w:rPr>
          <w:rFonts w:ascii="Times New Roman" w:hAnsi="Times New Roman"/>
          <w:sz w:val="24"/>
          <w:szCs w:val="24"/>
        </w:rPr>
        <w:t>Дневник за регистриране на трудоустроените лица</w:t>
      </w:r>
      <w:r w:rsidR="009B7379">
        <w:rPr>
          <w:rFonts w:ascii="Times New Roman" w:hAnsi="Times New Roman"/>
          <w:sz w:val="24"/>
          <w:szCs w:val="24"/>
        </w:rPr>
        <w:t xml:space="preserve"> – 5</w:t>
      </w:r>
      <w:r w:rsidRPr="003B76E3">
        <w:rPr>
          <w:rFonts w:ascii="Times New Roman" w:hAnsi="Times New Roman"/>
          <w:sz w:val="24"/>
          <w:szCs w:val="24"/>
        </w:rPr>
        <w:t xml:space="preserve"> години след изписване;</w:t>
      </w:r>
    </w:p>
    <w:p w:rsidR="00C7285C" w:rsidRPr="003B76E3" w:rsidRDefault="000153B8"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sidRPr="003B76E3">
        <w:rPr>
          <w:rFonts w:ascii="Times New Roman" w:eastAsia="Times New Roman" w:hAnsi="Times New Roman" w:cs="Times New Roman"/>
          <w:sz w:val="24"/>
          <w:szCs w:val="24"/>
          <w:lang w:eastAsia="bg-BG"/>
        </w:rPr>
        <w:t xml:space="preserve"> </w:t>
      </w:r>
      <w:r w:rsidR="00B40F42" w:rsidRPr="003B76E3">
        <w:rPr>
          <w:rFonts w:ascii="Times New Roman" w:hAnsi="Times New Roman" w:cs="Times New Roman"/>
          <w:sz w:val="24"/>
        </w:rPr>
        <w:t>Дневник за регистриране на издадените нови трудови книжки – 50 години</w:t>
      </w:r>
      <w:r w:rsidR="004158BD" w:rsidRPr="003B76E3">
        <w:rPr>
          <w:rFonts w:ascii="Times New Roman" w:hAnsi="Times New Roman" w:cs="Times New Roman"/>
          <w:sz w:val="24"/>
        </w:rPr>
        <w:t>,</w:t>
      </w:r>
      <w:r w:rsidR="004158BD" w:rsidRPr="003B76E3">
        <w:rPr>
          <w:rFonts w:ascii="Times New Roman" w:eastAsia="Times New Roman" w:hAnsi="Times New Roman" w:cs="Times New Roman"/>
          <w:sz w:val="24"/>
          <w:szCs w:val="24"/>
          <w:lang w:eastAsia="bg-BG"/>
        </w:rPr>
        <w:t xml:space="preserve"> считано от годината, следваща годината, за която се отнасят</w:t>
      </w:r>
      <w:r w:rsidR="00B40F42" w:rsidRPr="003B76E3">
        <w:rPr>
          <w:rFonts w:ascii="Times New Roman" w:hAnsi="Times New Roman" w:cs="Times New Roman"/>
          <w:sz w:val="24"/>
        </w:rPr>
        <w:t>;</w:t>
      </w:r>
    </w:p>
    <w:p w:rsidR="00553568" w:rsidRPr="003B76E3" w:rsidRDefault="00B40F42"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sidRPr="003B76E3">
        <w:rPr>
          <w:rFonts w:ascii="Times New Roman" w:hAnsi="Times New Roman" w:cs="Times New Roman"/>
          <w:sz w:val="24"/>
        </w:rPr>
        <w:t xml:space="preserve">Регистър трудови </w:t>
      </w:r>
      <w:r w:rsidR="001F1A30" w:rsidRPr="003B76E3">
        <w:rPr>
          <w:rFonts w:ascii="Times New Roman" w:hAnsi="Times New Roman" w:cs="Times New Roman"/>
          <w:sz w:val="24"/>
        </w:rPr>
        <w:t>злополуки – 5</w:t>
      </w:r>
      <w:r w:rsidR="00553568" w:rsidRPr="003B76E3">
        <w:rPr>
          <w:rFonts w:ascii="Times New Roman" w:hAnsi="Times New Roman" w:cs="Times New Roman"/>
          <w:sz w:val="24"/>
        </w:rPr>
        <w:t xml:space="preserve"> години след изписване;</w:t>
      </w:r>
    </w:p>
    <w:p w:rsidR="00C26D56" w:rsidRPr="00C26D56" w:rsidRDefault="00553568"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Декларации за трудови злополуки, протоколи за разследване и решения на лекарска комисия (болнични листи) – 5 години</w:t>
      </w:r>
      <w:r w:rsidR="004158BD" w:rsidRPr="004158BD">
        <w:rPr>
          <w:rFonts w:ascii="Times New Roman" w:eastAsia="Times New Roman" w:hAnsi="Times New Roman" w:cs="Times New Roman"/>
          <w:sz w:val="24"/>
          <w:szCs w:val="24"/>
          <w:lang w:eastAsia="bg-BG"/>
        </w:rPr>
        <w:t xml:space="preserve"> </w:t>
      </w:r>
      <w:r w:rsidR="004158BD">
        <w:rPr>
          <w:rFonts w:ascii="Times New Roman" w:eastAsia="Times New Roman" w:hAnsi="Times New Roman" w:cs="Times New Roman"/>
          <w:sz w:val="24"/>
          <w:szCs w:val="24"/>
          <w:lang w:eastAsia="bg-BG"/>
        </w:rPr>
        <w:t>считано от годината, следваща годината, за която се отнасят</w:t>
      </w:r>
      <w:r>
        <w:rPr>
          <w:rFonts w:ascii="Times New Roman" w:hAnsi="Times New Roman" w:cs="Times New Roman"/>
          <w:sz w:val="24"/>
        </w:rPr>
        <w:t>;</w:t>
      </w:r>
    </w:p>
    <w:p w:rsidR="00BA5291" w:rsidRPr="00BA5291" w:rsidRDefault="00C26D56"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за отчитане на извънредния труд – 50 години</w:t>
      </w:r>
      <w:r w:rsidR="004158BD" w:rsidRPr="004158BD">
        <w:rPr>
          <w:rFonts w:ascii="Times New Roman" w:eastAsia="Times New Roman" w:hAnsi="Times New Roman" w:cs="Times New Roman"/>
          <w:sz w:val="24"/>
          <w:szCs w:val="24"/>
          <w:lang w:eastAsia="bg-BG"/>
        </w:rPr>
        <w:t xml:space="preserve"> </w:t>
      </w:r>
      <w:r w:rsidR="004158BD">
        <w:rPr>
          <w:rFonts w:ascii="Times New Roman" w:eastAsia="Times New Roman" w:hAnsi="Times New Roman" w:cs="Times New Roman"/>
          <w:sz w:val="24"/>
          <w:szCs w:val="24"/>
          <w:lang w:eastAsia="bg-BG"/>
        </w:rPr>
        <w:t>считано от годината, следваща годината, в която е започнат</w:t>
      </w:r>
      <w:r>
        <w:rPr>
          <w:rFonts w:ascii="Times New Roman" w:hAnsi="Times New Roman" w:cs="Times New Roman"/>
          <w:sz w:val="24"/>
        </w:rPr>
        <w:t>;</w:t>
      </w:r>
    </w:p>
    <w:p w:rsidR="00B40F42" w:rsidRPr="00BA5291" w:rsidRDefault="00BA5291" w:rsidP="00BA5291">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 xml:space="preserve">Регистър уведомления НОИ - </w:t>
      </w:r>
      <w:r w:rsidR="00B40F42">
        <w:rPr>
          <w:rFonts w:ascii="Times New Roman" w:hAnsi="Times New Roman" w:cs="Times New Roman"/>
          <w:sz w:val="24"/>
        </w:rPr>
        <w:t xml:space="preserve"> </w:t>
      </w:r>
      <w:r w:rsidR="00742E3C">
        <w:rPr>
          <w:rFonts w:ascii="Times New Roman" w:hAnsi="Times New Roman" w:cs="Times New Roman"/>
          <w:sz w:val="24"/>
        </w:rPr>
        <w:t>5</w:t>
      </w:r>
      <w:r>
        <w:rPr>
          <w:rFonts w:ascii="Times New Roman" w:hAnsi="Times New Roman" w:cs="Times New Roman"/>
          <w:sz w:val="24"/>
        </w:rPr>
        <w:t xml:space="preserve"> години или до следващия финансов одит;</w:t>
      </w:r>
    </w:p>
    <w:p w:rsidR="00953A7B" w:rsidRPr="00B40F42" w:rsidRDefault="00953A7B"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sidRPr="00953A7B">
        <w:rPr>
          <w:rFonts w:ascii="Times New Roman" w:hAnsi="Times New Roman" w:cs="Times New Roman"/>
          <w:sz w:val="24"/>
        </w:rPr>
        <w:t>Длъжностни характеристики на служителите</w:t>
      </w:r>
      <w:r>
        <w:rPr>
          <w:rFonts w:ascii="Times New Roman" w:hAnsi="Times New Roman" w:cs="Times New Roman"/>
          <w:sz w:val="24"/>
        </w:rPr>
        <w:t xml:space="preserve"> </w:t>
      </w:r>
      <w:r w:rsidR="00B40F42">
        <w:rPr>
          <w:rFonts w:ascii="Times New Roman" w:hAnsi="Times New Roman" w:cs="Times New Roman"/>
          <w:sz w:val="24"/>
        </w:rPr>
        <w:t>– 3 години</w:t>
      </w:r>
      <w:r w:rsidRPr="00953A7B">
        <w:rPr>
          <w:rFonts w:ascii="Times New Roman" w:hAnsi="Times New Roman" w:cs="Times New Roman"/>
          <w:sz w:val="24"/>
        </w:rPr>
        <w:t xml:space="preserve"> след отмяна</w:t>
      </w:r>
      <w:r>
        <w:rPr>
          <w:rFonts w:ascii="Times New Roman" w:hAnsi="Times New Roman" w:cs="Times New Roman"/>
          <w:sz w:val="24"/>
        </w:rPr>
        <w:t>;</w:t>
      </w:r>
    </w:p>
    <w:p w:rsidR="00F51966" w:rsidRPr="00742E3C" w:rsidRDefault="00F51966" w:rsidP="00F51966">
      <w:pPr>
        <w:pStyle w:val="ListParagraph"/>
        <w:numPr>
          <w:ilvl w:val="0"/>
          <w:numId w:val="6"/>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Документи за данъчно-осигурителен контрол - </w:t>
      </w:r>
      <w:r w:rsidRPr="00442C59">
        <w:rPr>
          <w:rFonts w:ascii="Times New Roman" w:hAnsi="Times New Roman" w:cs="Times New Roman"/>
          <w:sz w:val="24"/>
          <w:szCs w:val="24"/>
        </w:rPr>
        <w:t xml:space="preserve">5 години след изтичане на </w:t>
      </w:r>
      <w:proofErr w:type="spellStart"/>
      <w:r w:rsidRPr="00442C59">
        <w:rPr>
          <w:rFonts w:ascii="Times New Roman" w:hAnsi="Times New Roman" w:cs="Times New Roman"/>
          <w:sz w:val="24"/>
          <w:szCs w:val="24"/>
        </w:rPr>
        <w:t>давностния</w:t>
      </w:r>
      <w:proofErr w:type="spellEnd"/>
      <w:r w:rsidRPr="00442C59">
        <w:rPr>
          <w:rFonts w:ascii="Times New Roman" w:hAnsi="Times New Roman" w:cs="Times New Roman"/>
          <w:sz w:val="24"/>
          <w:szCs w:val="24"/>
        </w:rPr>
        <w:t xml:space="preserve"> срок за погасяване на публичното задължение, с което са свързани</w:t>
      </w:r>
      <w:r>
        <w:rPr>
          <w:rFonts w:ascii="Times New Roman" w:hAnsi="Times New Roman" w:cs="Times New Roman"/>
          <w:sz w:val="24"/>
          <w:szCs w:val="24"/>
        </w:rPr>
        <w:t>;</w:t>
      </w:r>
    </w:p>
    <w:p w:rsidR="00742E3C" w:rsidRPr="008A507B" w:rsidRDefault="00742E3C" w:rsidP="00F51966">
      <w:pPr>
        <w:pStyle w:val="ListParagraph"/>
        <w:numPr>
          <w:ilvl w:val="0"/>
          <w:numId w:val="6"/>
        </w:numPr>
        <w:spacing w:after="0" w:line="360" w:lineRule="auto"/>
        <w:jc w:val="both"/>
        <w:rPr>
          <w:rFonts w:ascii="Times New Roman" w:eastAsia="Times New Roman" w:hAnsi="Times New Roman" w:cs="Times New Roman"/>
          <w:b/>
          <w:sz w:val="24"/>
          <w:szCs w:val="24"/>
          <w:lang w:eastAsia="bg-BG"/>
        </w:rPr>
      </w:pPr>
      <w:r w:rsidRPr="00742E3C">
        <w:rPr>
          <w:rFonts w:ascii="Times New Roman" w:hAnsi="Times New Roman" w:cs="Times New Roman"/>
          <w:sz w:val="24"/>
        </w:rPr>
        <w:t>Оперативни разчети и индивидуални разпределения на финансовите средства за ДМС – 10 години</w:t>
      </w:r>
      <w:r w:rsidR="004158BD">
        <w:rPr>
          <w:rFonts w:ascii="Times New Roman" w:eastAsia="Times New Roman" w:hAnsi="Times New Roman" w:cs="Times New Roman"/>
          <w:sz w:val="24"/>
          <w:szCs w:val="24"/>
          <w:lang w:eastAsia="bg-BG"/>
        </w:rPr>
        <w:t xml:space="preserve">, считано от </w:t>
      </w:r>
      <w:r w:rsidR="0014409A">
        <w:rPr>
          <w:rFonts w:ascii="Times New Roman" w:eastAsia="Times New Roman" w:hAnsi="Times New Roman" w:cs="Times New Roman"/>
          <w:sz w:val="24"/>
          <w:szCs w:val="24"/>
          <w:lang w:eastAsia="bg-BG"/>
        </w:rPr>
        <w:t>годината</w:t>
      </w:r>
      <w:r w:rsidR="004158BD">
        <w:rPr>
          <w:rFonts w:ascii="Times New Roman" w:eastAsia="Times New Roman" w:hAnsi="Times New Roman" w:cs="Times New Roman"/>
          <w:sz w:val="24"/>
          <w:szCs w:val="24"/>
          <w:lang w:eastAsia="bg-BG"/>
        </w:rPr>
        <w:t xml:space="preserve"> на приключването им</w:t>
      </w:r>
      <w:r>
        <w:rPr>
          <w:rFonts w:ascii="Times New Roman" w:hAnsi="Times New Roman" w:cs="Times New Roman"/>
          <w:sz w:val="24"/>
        </w:rPr>
        <w:t>;</w:t>
      </w:r>
    </w:p>
    <w:p w:rsidR="008A507B" w:rsidRPr="00742E3C" w:rsidRDefault="008A507B" w:rsidP="00F51966">
      <w:pPr>
        <w:pStyle w:val="ListParagraph"/>
        <w:numPr>
          <w:ilvl w:val="0"/>
          <w:numId w:val="6"/>
        </w:numPr>
        <w:spacing w:after="0" w:line="360" w:lineRule="auto"/>
        <w:jc w:val="both"/>
        <w:rPr>
          <w:rFonts w:ascii="Times New Roman" w:eastAsia="Times New Roman" w:hAnsi="Times New Roman" w:cs="Times New Roman"/>
          <w:b/>
          <w:sz w:val="24"/>
          <w:szCs w:val="24"/>
          <w:lang w:eastAsia="bg-BG"/>
        </w:rPr>
      </w:pPr>
      <w:r>
        <w:rPr>
          <w:rFonts w:ascii="Times New Roman" w:hAnsi="Times New Roman" w:cs="Times New Roman"/>
          <w:sz w:val="24"/>
        </w:rPr>
        <w:t>Банкови извлечения – 3 г., считано от годината следваща годината на архивирането им;</w:t>
      </w:r>
    </w:p>
    <w:p w:rsidR="00B62E8B" w:rsidRDefault="00B62E8B" w:rsidP="00B62E8B">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Книга за решенията на педагогическия съвет и протоколи от заседанията – 20 години</w:t>
      </w:r>
      <w:r w:rsidR="0014409A">
        <w:rPr>
          <w:rFonts w:ascii="Times New Roman" w:eastAsia="Times New Roman" w:hAnsi="Times New Roman" w:cs="Times New Roman"/>
          <w:sz w:val="24"/>
          <w:szCs w:val="24"/>
          <w:lang w:eastAsia="bg-BG"/>
        </w:rPr>
        <w:t>, считано от годината на приключването ѝ</w:t>
      </w:r>
      <w:r>
        <w:rPr>
          <w:rFonts w:ascii="Times New Roman" w:eastAsia="Times New Roman" w:hAnsi="Times New Roman" w:cs="Times New Roman"/>
          <w:sz w:val="24"/>
          <w:szCs w:val="24"/>
          <w:lang w:eastAsia="bg-BG"/>
        </w:rPr>
        <w:t>;</w:t>
      </w:r>
    </w:p>
    <w:p w:rsidR="00B62E8B" w:rsidRDefault="00B62E8B" w:rsidP="00B62E8B">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Дневници за входяща и изходяща кореспонденция и съответните класьори с кореспонденция – 10 години</w:t>
      </w:r>
      <w:r w:rsidR="0014409A">
        <w:rPr>
          <w:rFonts w:ascii="Times New Roman" w:eastAsia="Times New Roman" w:hAnsi="Times New Roman" w:cs="Times New Roman"/>
          <w:sz w:val="24"/>
          <w:szCs w:val="24"/>
          <w:lang w:eastAsia="bg-BG"/>
        </w:rPr>
        <w:t>, считано от годината на приключването им</w:t>
      </w:r>
      <w:r w:rsidR="009B7379">
        <w:rPr>
          <w:rFonts w:ascii="Times New Roman" w:eastAsia="Times New Roman" w:hAnsi="Times New Roman" w:cs="Times New Roman"/>
          <w:sz w:val="24"/>
          <w:szCs w:val="24"/>
          <w:lang w:eastAsia="bg-BG"/>
        </w:rPr>
        <w:t xml:space="preserve"> респективно архивирането им</w:t>
      </w:r>
      <w:r>
        <w:rPr>
          <w:rFonts w:ascii="Times New Roman" w:eastAsia="Times New Roman" w:hAnsi="Times New Roman" w:cs="Times New Roman"/>
          <w:sz w:val="24"/>
          <w:szCs w:val="24"/>
          <w:lang w:eastAsia="bg-BG"/>
        </w:rPr>
        <w:t>;</w:t>
      </w:r>
    </w:p>
    <w:p w:rsidR="00B62E8B" w:rsidRDefault="00B62E8B" w:rsidP="00B62E8B">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Дневници </w:t>
      </w:r>
      <w:r w:rsidRPr="009C03CE">
        <w:rPr>
          <w:rFonts w:ascii="Times New Roman" w:hAnsi="Times New Roman" w:cs="Times New Roman"/>
          <w:sz w:val="24"/>
        </w:rPr>
        <w:t>за учебно-възпитателната дейност на учениците (</w:t>
      </w:r>
      <w:r w:rsidRPr="003B76E3">
        <w:rPr>
          <w:rFonts w:ascii="Times New Roman" w:hAnsi="Times New Roman" w:cs="Times New Roman"/>
          <w:sz w:val="24"/>
        </w:rPr>
        <w:t xml:space="preserve">от </w:t>
      </w:r>
      <w:r w:rsidR="001F1A30" w:rsidRPr="003B76E3">
        <w:rPr>
          <w:rFonts w:ascii="Times New Roman" w:hAnsi="Times New Roman" w:cs="Times New Roman"/>
          <w:sz w:val="24"/>
          <w:lang w:val="en-US"/>
        </w:rPr>
        <w:t>VI</w:t>
      </w:r>
      <w:r w:rsidRPr="003B76E3">
        <w:rPr>
          <w:rFonts w:ascii="Times New Roman" w:hAnsi="Times New Roman" w:cs="Times New Roman"/>
          <w:sz w:val="24"/>
        </w:rPr>
        <w:t>І</w:t>
      </w:r>
      <w:r w:rsidR="009B7379">
        <w:rPr>
          <w:rFonts w:ascii="Times New Roman" w:hAnsi="Times New Roman" w:cs="Times New Roman"/>
          <w:sz w:val="24"/>
          <w:lang w:val="en-US"/>
        </w:rPr>
        <w:t>I</w:t>
      </w:r>
      <w:r w:rsidR="00055FB9" w:rsidRPr="003B76E3">
        <w:rPr>
          <w:rFonts w:ascii="Times New Roman" w:hAnsi="Times New Roman" w:cs="Times New Roman"/>
          <w:sz w:val="24"/>
        </w:rPr>
        <w:t xml:space="preserve"> </w:t>
      </w:r>
      <w:r w:rsidRPr="003B76E3">
        <w:rPr>
          <w:rFonts w:ascii="Times New Roman" w:hAnsi="Times New Roman" w:cs="Times New Roman"/>
          <w:sz w:val="24"/>
        </w:rPr>
        <w:t>до Х</w:t>
      </w:r>
      <w:r w:rsidRPr="003B76E3">
        <w:rPr>
          <w:rFonts w:ascii="Times New Roman" w:hAnsi="Times New Roman" w:cs="Times New Roman"/>
          <w:sz w:val="24"/>
          <w:lang w:val="en-US"/>
        </w:rPr>
        <w:t>I</w:t>
      </w:r>
      <w:r w:rsidRPr="003B76E3">
        <w:rPr>
          <w:rFonts w:ascii="Times New Roman" w:hAnsi="Times New Roman" w:cs="Times New Roman"/>
          <w:sz w:val="24"/>
        </w:rPr>
        <w:t xml:space="preserve">І клас) </w:t>
      </w:r>
      <w:r w:rsidRPr="003B76E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5 години</w:t>
      </w:r>
      <w:r w:rsidR="0014409A">
        <w:rPr>
          <w:rFonts w:ascii="Times New Roman" w:eastAsia="Times New Roman" w:hAnsi="Times New Roman" w:cs="Times New Roman"/>
          <w:sz w:val="24"/>
          <w:szCs w:val="24"/>
          <w:lang w:eastAsia="bg-BG"/>
        </w:rPr>
        <w:t>, считано от годината на приключването им</w:t>
      </w:r>
      <w:r>
        <w:rPr>
          <w:rFonts w:ascii="Times New Roman" w:eastAsia="Times New Roman" w:hAnsi="Times New Roman" w:cs="Times New Roman"/>
          <w:sz w:val="24"/>
          <w:szCs w:val="24"/>
          <w:lang w:eastAsia="bg-BG"/>
        </w:rPr>
        <w:t>;</w:t>
      </w:r>
    </w:p>
    <w:p w:rsidR="00B62E8B" w:rsidRPr="00B62E8B" w:rsidRDefault="00B62E8B" w:rsidP="00F51966">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sidRPr="00B62E8B">
        <w:rPr>
          <w:rFonts w:ascii="Times New Roman" w:eastAsia="Times New Roman" w:hAnsi="Times New Roman" w:cs="Times New Roman"/>
          <w:sz w:val="24"/>
          <w:szCs w:val="24"/>
          <w:lang w:eastAsia="bg-BG"/>
        </w:rPr>
        <w:t>Книга за контролната дейност на директора(заместник директора) и констативни протоколи от направените проверки – 5 години</w:t>
      </w:r>
      <w:r w:rsidR="0014409A">
        <w:rPr>
          <w:rFonts w:ascii="Times New Roman" w:eastAsia="Times New Roman" w:hAnsi="Times New Roman" w:cs="Times New Roman"/>
          <w:sz w:val="24"/>
          <w:szCs w:val="24"/>
          <w:lang w:eastAsia="bg-BG"/>
        </w:rPr>
        <w:t>, считано от годината на приключването ѝ</w:t>
      </w:r>
      <w:r w:rsidRPr="00B62E8B">
        <w:rPr>
          <w:rFonts w:ascii="Times New Roman" w:eastAsia="Times New Roman" w:hAnsi="Times New Roman" w:cs="Times New Roman"/>
          <w:sz w:val="24"/>
          <w:szCs w:val="24"/>
          <w:lang w:eastAsia="bg-BG"/>
        </w:rPr>
        <w:t>;</w:t>
      </w:r>
    </w:p>
    <w:p w:rsidR="00B62E8B" w:rsidRPr="00B62E8B" w:rsidRDefault="00B62E8B" w:rsidP="00F51966">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sidRPr="00B62E8B">
        <w:rPr>
          <w:rFonts w:ascii="Times New Roman" w:eastAsia="Times New Roman" w:hAnsi="Times New Roman" w:cs="Times New Roman"/>
          <w:sz w:val="24"/>
          <w:szCs w:val="24"/>
          <w:lang w:eastAsia="bg-BG"/>
        </w:rPr>
        <w:t>Книга за регистриране на проверките на контролните органи на МОН – 5 години</w:t>
      </w:r>
      <w:r w:rsidR="0014409A">
        <w:rPr>
          <w:rFonts w:ascii="Times New Roman" w:eastAsia="Times New Roman" w:hAnsi="Times New Roman" w:cs="Times New Roman"/>
          <w:sz w:val="24"/>
          <w:szCs w:val="24"/>
          <w:lang w:eastAsia="bg-BG"/>
        </w:rPr>
        <w:t>, считано от годината на приключването ѝ</w:t>
      </w:r>
      <w:r w:rsidRPr="00B62E8B">
        <w:rPr>
          <w:rFonts w:ascii="Times New Roman" w:eastAsia="Times New Roman" w:hAnsi="Times New Roman" w:cs="Times New Roman"/>
          <w:sz w:val="24"/>
          <w:szCs w:val="24"/>
          <w:lang w:eastAsia="bg-BG"/>
        </w:rPr>
        <w:t>;</w:t>
      </w:r>
    </w:p>
    <w:p w:rsidR="00B62E8B" w:rsidRDefault="00B62E8B" w:rsidP="00F51966">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sidRPr="00B62E8B">
        <w:rPr>
          <w:rFonts w:ascii="Times New Roman" w:eastAsia="Times New Roman" w:hAnsi="Times New Roman" w:cs="Times New Roman"/>
          <w:sz w:val="24"/>
          <w:szCs w:val="24"/>
          <w:lang w:eastAsia="bg-BG"/>
        </w:rPr>
        <w:t>Протоколи за допускане и резултати от изпитите – 50 години</w:t>
      </w:r>
      <w:r w:rsidR="0014409A">
        <w:rPr>
          <w:rFonts w:ascii="Times New Roman" w:eastAsia="Times New Roman" w:hAnsi="Times New Roman" w:cs="Times New Roman"/>
          <w:sz w:val="24"/>
          <w:szCs w:val="24"/>
          <w:lang w:eastAsia="bg-BG"/>
        </w:rPr>
        <w:t>, считано от годината на приключването им</w:t>
      </w:r>
      <w:r>
        <w:rPr>
          <w:rFonts w:ascii="Times New Roman" w:eastAsia="Times New Roman" w:hAnsi="Times New Roman" w:cs="Times New Roman"/>
          <w:sz w:val="24"/>
          <w:szCs w:val="24"/>
          <w:lang w:eastAsia="bg-BG"/>
        </w:rPr>
        <w:t>;</w:t>
      </w:r>
    </w:p>
    <w:p w:rsidR="00EE203A" w:rsidRPr="00953A7B" w:rsidRDefault="00EE203A" w:rsidP="00F51966">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sidRPr="00EE203A">
        <w:rPr>
          <w:rFonts w:ascii="Times New Roman" w:hAnsi="Times New Roman" w:cs="Times New Roman"/>
          <w:sz w:val="24"/>
        </w:rPr>
        <w:lastRenderedPageBreak/>
        <w:t>Заповеди на директора за дейността на училището – 20 години</w:t>
      </w:r>
      <w:r w:rsidR="0014409A">
        <w:rPr>
          <w:rFonts w:ascii="Times New Roman" w:eastAsia="Times New Roman" w:hAnsi="Times New Roman" w:cs="Times New Roman"/>
          <w:sz w:val="24"/>
          <w:szCs w:val="24"/>
          <w:lang w:eastAsia="bg-BG"/>
        </w:rPr>
        <w:t xml:space="preserve">, считано от годината на </w:t>
      </w:r>
      <w:r w:rsidR="00CF5268">
        <w:rPr>
          <w:rFonts w:ascii="Times New Roman" w:eastAsia="Times New Roman" w:hAnsi="Times New Roman" w:cs="Times New Roman"/>
          <w:sz w:val="24"/>
          <w:szCs w:val="24"/>
          <w:lang w:eastAsia="bg-BG"/>
        </w:rPr>
        <w:t>архивирането</w:t>
      </w:r>
      <w:r w:rsidR="0014409A">
        <w:rPr>
          <w:rFonts w:ascii="Times New Roman" w:eastAsia="Times New Roman" w:hAnsi="Times New Roman" w:cs="Times New Roman"/>
          <w:sz w:val="24"/>
          <w:szCs w:val="24"/>
          <w:lang w:eastAsia="bg-BG"/>
        </w:rPr>
        <w:t xml:space="preserve"> им;</w:t>
      </w:r>
      <w:r>
        <w:rPr>
          <w:rFonts w:ascii="Times New Roman" w:hAnsi="Times New Roman" w:cs="Times New Roman"/>
          <w:sz w:val="24"/>
        </w:rPr>
        <w:t>;</w:t>
      </w:r>
    </w:p>
    <w:p w:rsidR="00953A7B" w:rsidRPr="00A5193E" w:rsidRDefault="00953A7B" w:rsidP="00B40F42">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Списък-образец 1 –</w:t>
      </w:r>
      <w:r w:rsidR="0014409A">
        <w:rPr>
          <w:rFonts w:ascii="Times New Roman" w:hAnsi="Times New Roman" w:cs="Times New Roman"/>
          <w:sz w:val="24"/>
        </w:rPr>
        <w:t xml:space="preserve"> 5</w:t>
      </w:r>
      <w:r w:rsidR="00B40F42">
        <w:rPr>
          <w:rFonts w:ascii="Times New Roman" w:hAnsi="Times New Roman" w:cs="Times New Roman"/>
          <w:sz w:val="24"/>
        </w:rPr>
        <w:t xml:space="preserve"> години</w:t>
      </w:r>
      <w:r w:rsidR="0014409A">
        <w:rPr>
          <w:rFonts w:ascii="Times New Roman" w:hAnsi="Times New Roman" w:cs="Times New Roman"/>
          <w:sz w:val="24"/>
        </w:rPr>
        <w:t>,</w:t>
      </w:r>
      <w:r w:rsidR="0014409A">
        <w:rPr>
          <w:rFonts w:ascii="Times New Roman" w:eastAsia="Times New Roman" w:hAnsi="Times New Roman" w:cs="Times New Roman"/>
          <w:sz w:val="24"/>
          <w:szCs w:val="24"/>
          <w:lang w:eastAsia="bg-BG"/>
        </w:rPr>
        <w:t xml:space="preserve"> считано от годината на приключването му;</w:t>
      </w:r>
    </w:p>
    <w:p w:rsidR="00A5193E" w:rsidRPr="00B40F42" w:rsidRDefault="00A5193E" w:rsidP="00B40F42">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Книги за инструктажи по ЗБУТ – 5 години</w:t>
      </w:r>
      <w:r w:rsidR="0014409A">
        <w:rPr>
          <w:rFonts w:ascii="Times New Roman" w:eastAsia="Times New Roman" w:hAnsi="Times New Roman" w:cs="Times New Roman"/>
          <w:sz w:val="24"/>
          <w:szCs w:val="24"/>
          <w:lang w:eastAsia="bg-BG"/>
        </w:rPr>
        <w:t>, считан</w:t>
      </w:r>
      <w:r w:rsidR="00CF5268">
        <w:rPr>
          <w:rFonts w:ascii="Times New Roman" w:eastAsia="Times New Roman" w:hAnsi="Times New Roman" w:cs="Times New Roman"/>
          <w:sz w:val="24"/>
          <w:szCs w:val="24"/>
          <w:lang w:eastAsia="bg-BG"/>
        </w:rPr>
        <w:t>о от годината на приключването ѝ</w:t>
      </w:r>
      <w:r>
        <w:rPr>
          <w:rFonts w:ascii="Times New Roman" w:hAnsi="Times New Roman" w:cs="Times New Roman"/>
          <w:sz w:val="24"/>
        </w:rPr>
        <w:t>;</w:t>
      </w:r>
    </w:p>
    <w:p w:rsidR="00352C65" w:rsidRDefault="00352C65"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Регистър на исканията за достъп до обществена информация – 10 години</w:t>
      </w:r>
      <w:r w:rsidR="0030299E">
        <w:rPr>
          <w:rFonts w:ascii="Times New Roman" w:eastAsia="Times New Roman" w:hAnsi="Times New Roman" w:cs="Times New Roman"/>
          <w:sz w:val="24"/>
          <w:szCs w:val="24"/>
          <w:lang w:eastAsia="bg-BG"/>
        </w:rPr>
        <w:t>, считано от годи</w:t>
      </w:r>
      <w:r w:rsidR="0014409A">
        <w:rPr>
          <w:rFonts w:ascii="Times New Roman" w:eastAsia="Times New Roman" w:hAnsi="Times New Roman" w:cs="Times New Roman"/>
          <w:sz w:val="24"/>
          <w:szCs w:val="24"/>
          <w:lang w:eastAsia="bg-BG"/>
        </w:rPr>
        <w:t>ната на приключването му</w:t>
      </w:r>
      <w:r w:rsidR="00B62E8B">
        <w:rPr>
          <w:rFonts w:ascii="Times New Roman" w:eastAsia="Times New Roman" w:hAnsi="Times New Roman" w:cs="Times New Roman"/>
          <w:sz w:val="24"/>
          <w:szCs w:val="24"/>
          <w:lang w:eastAsia="bg-BG"/>
        </w:rPr>
        <w:t>;</w:t>
      </w:r>
    </w:p>
    <w:p w:rsidR="00471918" w:rsidRDefault="00471918"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Регистър на исканията на субектите на данни </w:t>
      </w:r>
      <w:r w:rsidR="0014409A">
        <w:rPr>
          <w:rFonts w:ascii="Times New Roman" w:eastAsia="Times New Roman" w:hAnsi="Times New Roman" w:cs="Times New Roman"/>
          <w:sz w:val="24"/>
          <w:szCs w:val="24"/>
          <w:lang w:eastAsia="bg-BG"/>
        </w:rPr>
        <w:t xml:space="preserve">и исканията на субектите на данни </w:t>
      </w:r>
      <w:r>
        <w:rPr>
          <w:rFonts w:ascii="Times New Roman" w:eastAsia="Times New Roman" w:hAnsi="Times New Roman" w:cs="Times New Roman"/>
          <w:sz w:val="24"/>
          <w:szCs w:val="24"/>
          <w:lang w:eastAsia="bg-BG"/>
        </w:rPr>
        <w:t>– 10 години</w:t>
      </w:r>
      <w:r w:rsidR="0014409A">
        <w:rPr>
          <w:rFonts w:ascii="Times New Roman" w:eastAsia="Times New Roman" w:hAnsi="Times New Roman" w:cs="Times New Roman"/>
          <w:sz w:val="24"/>
          <w:szCs w:val="24"/>
          <w:lang w:eastAsia="bg-BG"/>
        </w:rPr>
        <w:t>, считано от годината на приключването му</w:t>
      </w:r>
      <w:r w:rsidR="00CF5268">
        <w:rPr>
          <w:rFonts w:ascii="Times New Roman" w:eastAsia="Times New Roman" w:hAnsi="Times New Roman" w:cs="Times New Roman"/>
          <w:sz w:val="24"/>
          <w:szCs w:val="24"/>
          <w:lang w:eastAsia="bg-BG"/>
        </w:rPr>
        <w:t xml:space="preserve"> респективно архивирането им</w:t>
      </w:r>
      <w:r w:rsidR="00B62E8B">
        <w:rPr>
          <w:rFonts w:ascii="Times New Roman" w:eastAsia="Times New Roman" w:hAnsi="Times New Roman" w:cs="Times New Roman"/>
          <w:sz w:val="24"/>
          <w:szCs w:val="24"/>
          <w:lang w:eastAsia="bg-BG"/>
        </w:rPr>
        <w:t>;</w:t>
      </w:r>
    </w:p>
    <w:p w:rsidR="00471918" w:rsidRDefault="00471918"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Вътрешен регистър за нарушенията  на сигурността на данните – 10 години</w:t>
      </w:r>
      <w:r w:rsidR="0014409A">
        <w:rPr>
          <w:rFonts w:ascii="Times New Roman" w:eastAsia="Times New Roman" w:hAnsi="Times New Roman" w:cs="Times New Roman"/>
          <w:sz w:val="24"/>
          <w:szCs w:val="24"/>
          <w:lang w:eastAsia="bg-BG"/>
        </w:rPr>
        <w:t>, считано от годината на приключването им;</w:t>
      </w:r>
    </w:p>
    <w:p w:rsidR="00AC231D" w:rsidRDefault="00AC231D" w:rsidP="00C7285C">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Уведомления за нарушения на сигурността на данните –</w:t>
      </w:r>
      <w:r w:rsidR="00021204">
        <w:rPr>
          <w:rFonts w:ascii="Times New Roman" w:eastAsia="Times New Roman" w:hAnsi="Times New Roman" w:cs="Times New Roman"/>
          <w:sz w:val="24"/>
          <w:szCs w:val="24"/>
          <w:lang w:eastAsia="bg-BG"/>
        </w:rPr>
        <w:t xml:space="preserve"> 10</w:t>
      </w:r>
      <w:r>
        <w:rPr>
          <w:rFonts w:ascii="Times New Roman" w:eastAsia="Times New Roman" w:hAnsi="Times New Roman" w:cs="Times New Roman"/>
          <w:sz w:val="24"/>
          <w:szCs w:val="24"/>
          <w:lang w:eastAsia="bg-BG"/>
        </w:rPr>
        <w:t xml:space="preserve"> години</w:t>
      </w:r>
      <w:r w:rsidR="0014409A">
        <w:rPr>
          <w:rFonts w:ascii="Times New Roman" w:eastAsia="Times New Roman" w:hAnsi="Times New Roman" w:cs="Times New Roman"/>
          <w:sz w:val="24"/>
          <w:szCs w:val="24"/>
          <w:lang w:eastAsia="bg-BG"/>
        </w:rPr>
        <w:t xml:space="preserve">, считано от годината на </w:t>
      </w:r>
      <w:r w:rsidR="00CF5268">
        <w:rPr>
          <w:rFonts w:ascii="Times New Roman" w:eastAsia="Times New Roman" w:hAnsi="Times New Roman" w:cs="Times New Roman"/>
          <w:sz w:val="24"/>
          <w:szCs w:val="24"/>
          <w:lang w:eastAsia="bg-BG"/>
        </w:rPr>
        <w:t>архивирането</w:t>
      </w:r>
      <w:r w:rsidR="0014409A">
        <w:rPr>
          <w:rFonts w:ascii="Times New Roman" w:eastAsia="Times New Roman" w:hAnsi="Times New Roman" w:cs="Times New Roman"/>
          <w:sz w:val="24"/>
          <w:szCs w:val="24"/>
          <w:lang w:eastAsia="bg-BG"/>
        </w:rPr>
        <w:t xml:space="preserve"> на </w:t>
      </w:r>
      <w:r w:rsidR="00CF5268">
        <w:rPr>
          <w:rFonts w:ascii="Times New Roman" w:eastAsia="Times New Roman" w:hAnsi="Times New Roman" w:cs="Times New Roman"/>
          <w:sz w:val="24"/>
          <w:szCs w:val="24"/>
          <w:lang w:eastAsia="bg-BG"/>
        </w:rPr>
        <w:t>класьор</w:t>
      </w:r>
      <w:r w:rsidR="0014409A">
        <w:rPr>
          <w:rFonts w:ascii="Times New Roman" w:eastAsia="Times New Roman" w:hAnsi="Times New Roman" w:cs="Times New Roman"/>
          <w:sz w:val="24"/>
          <w:szCs w:val="24"/>
          <w:lang w:eastAsia="bg-BG"/>
        </w:rPr>
        <w:t xml:space="preserve"> изходяща поща;</w:t>
      </w:r>
    </w:p>
    <w:p w:rsidR="002F498E" w:rsidRPr="004E573C" w:rsidRDefault="00AC231D" w:rsidP="000153B8">
      <w:pPr>
        <w:pStyle w:val="ListParagraph"/>
        <w:numPr>
          <w:ilvl w:val="0"/>
          <w:numId w:val="6"/>
        </w:numPr>
        <w:spacing w:after="0" w:line="360" w:lineRule="auto"/>
        <w:jc w:val="both"/>
        <w:rPr>
          <w:rFonts w:ascii="Times New Roman" w:eastAsia="Times New Roman" w:hAnsi="Times New Roman" w:cs="Times New Roman"/>
          <w:sz w:val="24"/>
          <w:szCs w:val="24"/>
          <w:lang w:eastAsia="bg-BG"/>
        </w:rPr>
      </w:pPr>
      <w:r w:rsidRPr="004E573C">
        <w:rPr>
          <w:rFonts w:ascii="Times New Roman" w:eastAsia="Times New Roman" w:hAnsi="Times New Roman" w:cs="Times New Roman"/>
          <w:sz w:val="24"/>
          <w:szCs w:val="24"/>
          <w:lang w:eastAsia="bg-BG"/>
        </w:rPr>
        <w:t xml:space="preserve">Регистър видеонаблюдение </w:t>
      </w:r>
      <w:r w:rsidR="007B1C78" w:rsidRPr="004E573C">
        <w:rPr>
          <w:rFonts w:ascii="Times New Roman" w:eastAsia="Times New Roman" w:hAnsi="Times New Roman" w:cs="Times New Roman"/>
          <w:sz w:val="24"/>
          <w:szCs w:val="24"/>
          <w:lang w:eastAsia="bg-BG"/>
        </w:rPr>
        <w:t>–</w:t>
      </w:r>
      <w:r w:rsidR="00021204" w:rsidRPr="004E573C">
        <w:rPr>
          <w:rFonts w:ascii="Times New Roman" w:eastAsia="Times New Roman" w:hAnsi="Times New Roman" w:cs="Times New Roman"/>
          <w:sz w:val="24"/>
          <w:szCs w:val="24"/>
          <w:lang w:eastAsia="bg-BG"/>
        </w:rPr>
        <w:t xml:space="preserve"> </w:t>
      </w:r>
      <w:r w:rsidR="00B0059F" w:rsidRPr="00AC3BA7">
        <w:rPr>
          <w:rFonts w:ascii="Times New Roman" w:eastAsia="Times New Roman" w:hAnsi="Times New Roman" w:cs="Times New Roman"/>
          <w:sz w:val="24"/>
          <w:szCs w:val="24"/>
          <w:lang w:eastAsia="bg-BG"/>
        </w:rPr>
        <w:t>от 3  до 7 дни</w:t>
      </w:r>
      <w:r w:rsidR="00D358D5" w:rsidRPr="004E573C">
        <w:rPr>
          <w:rFonts w:ascii="Times New Roman" w:eastAsia="Times New Roman" w:hAnsi="Times New Roman" w:cs="Times New Roman"/>
          <w:sz w:val="24"/>
          <w:szCs w:val="24"/>
          <w:lang w:eastAsia="bg-BG"/>
        </w:rPr>
        <w:t>,</w:t>
      </w:r>
      <w:r w:rsidR="00D358D5" w:rsidRPr="004E573C">
        <w:rPr>
          <w:rFonts w:ascii="Times New Roman" w:eastAsia="Times New Roman" w:hAnsi="Times New Roman" w:cs="Times New Roman"/>
          <w:sz w:val="24"/>
          <w:szCs w:val="24"/>
          <w:lang w:eastAsia="bg-BG"/>
        </w:rPr>
        <w:t xml:space="preserve"> след извършване на записа</w:t>
      </w:r>
      <w:r w:rsidR="00B0059F">
        <w:rPr>
          <w:rFonts w:ascii="Times New Roman" w:eastAsia="Times New Roman" w:hAnsi="Times New Roman" w:cs="Times New Roman"/>
          <w:sz w:val="24"/>
          <w:szCs w:val="24"/>
          <w:lang w:eastAsia="bg-BG"/>
        </w:rPr>
        <w:t>;</w:t>
      </w:r>
    </w:p>
    <w:p w:rsidR="00313708" w:rsidRPr="00313708" w:rsidRDefault="00313708" w:rsidP="00313708">
      <w:pPr>
        <w:pStyle w:val="ListParagraph"/>
        <w:numPr>
          <w:ilvl w:val="0"/>
          <w:numId w:val="6"/>
        </w:numPr>
        <w:spacing w:after="0" w:line="360" w:lineRule="auto"/>
        <w:ind w:left="426"/>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Регистър „Официален сайт на </w:t>
      </w:r>
      <w:r w:rsidR="004454B6">
        <w:rPr>
          <w:rFonts w:ascii="Times New Roman" w:hAnsi="Times New Roman" w:cs="Times New Roman"/>
          <w:sz w:val="24"/>
          <w:szCs w:val="24"/>
        </w:rPr>
        <w:t>ОУ</w:t>
      </w:r>
      <w:r w:rsidR="005F1396" w:rsidRPr="005F1396">
        <w:rPr>
          <w:rFonts w:ascii="Times New Roman" w:hAnsi="Times New Roman" w:cs="Times New Roman"/>
          <w:sz w:val="24"/>
          <w:szCs w:val="24"/>
        </w:rPr>
        <w:t xml:space="preserve"> „</w:t>
      </w:r>
      <w:r w:rsidR="004454B6">
        <w:rPr>
          <w:rFonts w:ascii="Times New Roman" w:hAnsi="Times New Roman" w:cs="Times New Roman"/>
          <w:sz w:val="24"/>
          <w:szCs w:val="24"/>
        </w:rPr>
        <w:t>Христо Ботев“, гр. Мъглиж</w:t>
      </w:r>
      <w:r w:rsidR="008A507B">
        <w:rPr>
          <w:rFonts w:ascii="Times New Roman" w:hAnsi="Times New Roman" w:cs="Times New Roman"/>
          <w:sz w:val="24"/>
          <w:szCs w:val="24"/>
        </w:rPr>
        <w:t>“</w:t>
      </w:r>
      <w:r>
        <w:rPr>
          <w:rFonts w:ascii="Times New Roman" w:eastAsia="Times New Roman" w:hAnsi="Times New Roman" w:cs="Times New Roman"/>
          <w:sz w:val="24"/>
          <w:szCs w:val="24"/>
          <w:lang w:eastAsia="bg-BG"/>
        </w:rPr>
        <w:t xml:space="preserve"> - 5 години</w:t>
      </w:r>
      <w:r>
        <w:rPr>
          <w:rFonts w:ascii="Times New Roman" w:hAnsi="Times New Roman" w:cs="Times New Roman"/>
          <w:sz w:val="24"/>
        </w:rPr>
        <w:t xml:space="preserve">, считано от </w:t>
      </w:r>
      <w:r w:rsidR="00D03A4D">
        <w:rPr>
          <w:rFonts w:ascii="Times New Roman" w:hAnsi="Times New Roman" w:cs="Times New Roman"/>
          <w:sz w:val="24"/>
        </w:rPr>
        <w:t>годината</w:t>
      </w:r>
      <w:r>
        <w:rPr>
          <w:rFonts w:ascii="Times New Roman" w:hAnsi="Times New Roman" w:cs="Times New Roman"/>
          <w:sz w:val="24"/>
        </w:rPr>
        <w:t xml:space="preserve"> на публикуване на информацията или до оттегляне на съгласието за обработката</w:t>
      </w:r>
      <w:r>
        <w:rPr>
          <w:rFonts w:ascii="Times New Roman" w:eastAsia="Times New Roman" w:hAnsi="Times New Roman" w:cs="Times New Roman"/>
          <w:sz w:val="24"/>
          <w:szCs w:val="24"/>
          <w:lang w:eastAsia="bg-BG"/>
        </w:rPr>
        <w:t>;</w:t>
      </w:r>
    </w:p>
    <w:p w:rsidR="00313708" w:rsidRPr="00313708" w:rsidRDefault="00313708" w:rsidP="00313708">
      <w:pPr>
        <w:pStyle w:val="ListParagraph"/>
        <w:numPr>
          <w:ilvl w:val="0"/>
          <w:numId w:val="6"/>
        </w:numPr>
        <w:spacing w:after="0" w:line="360" w:lineRule="auto"/>
        <w:ind w:left="426"/>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Регистър „Фейсбук страница на </w:t>
      </w:r>
      <w:r w:rsidR="004454B6">
        <w:rPr>
          <w:rFonts w:ascii="Times New Roman" w:hAnsi="Times New Roman" w:cs="Times New Roman"/>
          <w:sz w:val="24"/>
          <w:szCs w:val="24"/>
        </w:rPr>
        <w:t>ОУ</w:t>
      </w:r>
      <w:r w:rsidR="004454B6" w:rsidRPr="005F1396">
        <w:rPr>
          <w:rFonts w:ascii="Times New Roman" w:hAnsi="Times New Roman" w:cs="Times New Roman"/>
          <w:sz w:val="24"/>
          <w:szCs w:val="24"/>
        </w:rPr>
        <w:t xml:space="preserve"> „</w:t>
      </w:r>
      <w:r w:rsidR="004454B6">
        <w:rPr>
          <w:rFonts w:ascii="Times New Roman" w:hAnsi="Times New Roman" w:cs="Times New Roman"/>
          <w:sz w:val="24"/>
          <w:szCs w:val="24"/>
        </w:rPr>
        <w:t>Христо Ботев“, гр. Мъглиж</w:t>
      </w:r>
      <w:r w:rsidR="008A507B">
        <w:rPr>
          <w:rFonts w:ascii="Times New Roman" w:hAnsi="Times New Roman" w:cs="Times New Roman"/>
          <w:sz w:val="24"/>
          <w:szCs w:val="24"/>
        </w:rPr>
        <w:t>“</w:t>
      </w:r>
      <w:r>
        <w:rPr>
          <w:rFonts w:ascii="Times New Roman" w:eastAsia="Times New Roman" w:hAnsi="Times New Roman" w:cs="Times New Roman"/>
          <w:sz w:val="24"/>
          <w:szCs w:val="24"/>
          <w:lang w:eastAsia="bg-BG"/>
        </w:rPr>
        <w:t xml:space="preserve"> - 5 години</w:t>
      </w:r>
      <w:r>
        <w:rPr>
          <w:rFonts w:ascii="Times New Roman" w:hAnsi="Times New Roman" w:cs="Times New Roman"/>
          <w:sz w:val="24"/>
        </w:rPr>
        <w:t xml:space="preserve">, считано от </w:t>
      </w:r>
      <w:r w:rsidR="00D03A4D">
        <w:rPr>
          <w:rFonts w:ascii="Times New Roman" w:hAnsi="Times New Roman" w:cs="Times New Roman"/>
          <w:sz w:val="24"/>
        </w:rPr>
        <w:t>годината</w:t>
      </w:r>
      <w:r>
        <w:rPr>
          <w:rFonts w:ascii="Times New Roman" w:hAnsi="Times New Roman" w:cs="Times New Roman"/>
          <w:sz w:val="24"/>
        </w:rPr>
        <w:t xml:space="preserve"> на публикуване на информацията или до оттегляне на съгласието за обработката</w:t>
      </w:r>
      <w:r>
        <w:rPr>
          <w:rFonts w:ascii="Times New Roman" w:eastAsia="Times New Roman" w:hAnsi="Times New Roman" w:cs="Times New Roman"/>
          <w:sz w:val="24"/>
          <w:szCs w:val="24"/>
          <w:lang w:eastAsia="bg-BG"/>
        </w:rPr>
        <w:t>;</w:t>
      </w:r>
    </w:p>
    <w:p w:rsidR="00313708" w:rsidRPr="00313708" w:rsidRDefault="00313708" w:rsidP="00313708">
      <w:pPr>
        <w:pStyle w:val="ListParagraph"/>
        <w:numPr>
          <w:ilvl w:val="0"/>
          <w:numId w:val="6"/>
        </w:numPr>
        <w:spacing w:after="0" w:line="360" w:lineRule="auto"/>
        <w:ind w:left="426" w:hanging="284"/>
        <w:jc w:val="both"/>
        <w:rPr>
          <w:rFonts w:ascii="Times New Roman" w:eastAsia="Times New Roman" w:hAnsi="Times New Roman" w:cs="Times New Roman"/>
          <w:b/>
          <w:sz w:val="24"/>
          <w:szCs w:val="24"/>
          <w:lang w:eastAsia="bg-BG"/>
        </w:rPr>
      </w:pPr>
      <w:r w:rsidRPr="004811AC">
        <w:rPr>
          <w:rFonts w:ascii="Times New Roman" w:hAnsi="Times New Roman" w:cs="Times New Roman"/>
          <w:sz w:val="24"/>
          <w:szCs w:val="24"/>
        </w:rPr>
        <w:t xml:space="preserve">Регистър на получените декларации за съгласие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004454B6">
        <w:rPr>
          <w:rFonts w:ascii="Times New Roman" w:hAnsi="Times New Roman" w:cs="Times New Roman"/>
          <w:sz w:val="24"/>
          <w:szCs w:val="24"/>
        </w:rPr>
        <w:t>ОУ</w:t>
      </w:r>
      <w:r w:rsidR="004454B6" w:rsidRPr="005F1396">
        <w:rPr>
          <w:rFonts w:ascii="Times New Roman" w:hAnsi="Times New Roman" w:cs="Times New Roman"/>
          <w:sz w:val="24"/>
          <w:szCs w:val="24"/>
        </w:rPr>
        <w:t xml:space="preserve"> „</w:t>
      </w:r>
      <w:r w:rsidR="004454B6">
        <w:rPr>
          <w:rFonts w:ascii="Times New Roman" w:hAnsi="Times New Roman" w:cs="Times New Roman"/>
          <w:sz w:val="24"/>
          <w:szCs w:val="24"/>
        </w:rPr>
        <w:t>Христо Ботев“, гр. Мъглиж</w:t>
      </w:r>
      <w:r w:rsidR="008A507B">
        <w:rPr>
          <w:rFonts w:ascii="Times New Roman" w:hAnsi="Times New Roman" w:cs="Times New Roman"/>
          <w:sz w:val="24"/>
          <w:szCs w:val="24"/>
        </w:rPr>
        <w:t>“</w:t>
      </w:r>
      <w:r w:rsidRPr="00313708">
        <w:rPr>
          <w:rFonts w:ascii="Times New Roman" w:eastAsia="Times New Roman" w:hAnsi="Times New Roman" w:cs="Times New Roman"/>
          <w:sz w:val="24"/>
          <w:szCs w:val="24"/>
          <w:lang w:eastAsia="bg-BG"/>
        </w:rPr>
        <w:t xml:space="preserve"> </w:t>
      </w:r>
      <w:r w:rsidRPr="004811AC">
        <w:rPr>
          <w:rFonts w:ascii="Times New Roman" w:eastAsia="Times New Roman" w:hAnsi="Times New Roman" w:cs="Times New Roman"/>
          <w:sz w:val="24"/>
          <w:szCs w:val="24"/>
          <w:lang w:eastAsia="bg-BG"/>
        </w:rPr>
        <w:t>- 5 години</w:t>
      </w:r>
      <w:r w:rsidRPr="004811AC">
        <w:rPr>
          <w:rFonts w:ascii="Times New Roman" w:hAnsi="Times New Roman" w:cs="Times New Roman"/>
          <w:sz w:val="24"/>
        </w:rPr>
        <w:t xml:space="preserve">, считано от </w:t>
      </w:r>
      <w:r w:rsidR="00D03A4D">
        <w:rPr>
          <w:rFonts w:ascii="Times New Roman" w:hAnsi="Times New Roman" w:cs="Times New Roman"/>
          <w:sz w:val="24"/>
        </w:rPr>
        <w:t>годината</w:t>
      </w:r>
      <w:r w:rsidRPr="004811AC">
        <w:rPr>
          <w:rFonts w:ascii="Times New Roman" w:hAnsi="Times New Roman" w:cs="Times New Roman"/>
          <w:sz w:val="24"/>
        </w:rPr>
        <w:t xml:space="preserve"> на публикуване на информацията или до оттегляне на съгласието за обработката</w:t>
      </w:r>
      <w:r w:rsidRPr="004811AC">
        <w:rPr>
          <w:rFonts w:ascii="Times New Roman" w:eastAsia="Times New Roman" w:hAnsi="Times New Roman" w:cs="Times New Roman"/>
          <w:sz w:val="24"/>
          <w:szCs w:val="24"/>
          <w:lang w:eastAsia="bg-BG"/>
        </w:rPr>
        <w:t>;</w:t>
      </w:r>
    </w:p>
    <w:p w:rsidR="00313708" w:rsidRPr="00313708" w:rsidRDefault="00313708" w:rsidP="00313708">
      <w:pPr>
        <w:pStyle w:val="ListParagraph"/>
        <w:numPr>
          <w:ilvl w:val="0"/>
          <w:numId w:val="6"/>
        </w:numPr>
        <w:spacing w:after="0" w:line="360" w:lineRule="auto"/>
        <w:ind w:left="426" w:hanging="284"/>
        <w:jc w:val="both"/>
        <w:rPr>
          <w:rFonts w:ascii="Times New Roman" w:eastAsia="Times New Roman" w:hAnsi="Times New Roman" w:cs="Times New Roman"/>
          <w:b/>
          <w:sz w:val="24"/>
          <w:szCs w:val="24"/>
          <w:lang w:eastAsia="bg-BG"/>
        </w:rPr>
      </w:pPr>
      <w:r w:rsidRPr="004811AC">
        <w:rPr>
          <w:rFonts w:ascii="Times New Roman" w:hAnsi="Times New Roman" w:cs="Times New Roman"/>
          <w:sz w:val="24"/>
          <w:szCs w:val="24"/>
        </w:rPr>
        <w:t xml:space="preserve">Регистър на получените декларации за съгласие за обработката по отношение на Регистър </w:t>
      </w:r>
      <w:r w:rsidRPr="004811AC">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Фейсбук страница</w:t>
      </w:r>
      <w:r w:rsidRPr="004811AC">
        <w:rPr>
          <w:rFonts w:ascii="Times New Roman" w:eastAsia="Times New Roman" w:hAnsi="Times New Roman" w:cs="Times New Roman"/>
          <w:sz w:val="24"/>
          <w:szCs w:val="24"/>
          <w:lang w:eastAsia="bg-BG"/>
        </w:rPr>
        <w:t xml:space="preserve"> на </w:t>
      </w:r>
      <w:r w:rsidR="004454B6">
        <w:rPr>
          <w:rFonts w:ascii="Times New Roman" w:hAnsi="Times New Roman" w:cs="Times New Roman"/>
          <w:sz w:val="24"/>
          <w:szCs w:val="24"/>
        </w:rPr>
        <w:t>ОУ</w:t>
      </w:r>
      <w:r w:rsidR="004454B6" w:rsidRPr="005F1396">
        <w:rPr>
          <w:rFonts w:ascii="Times New Roman" w:hAnsi="Times New Roman" w:cs="Times New Roman"/>
          <w:sz w:val="24"/>
          <w:szCs w:val="24"/>
        </w:rPr>
        <w:t xml:space="preserve"> „</w:t>
      </w:r>
      <w:r w:rsidR="004454B6">
        <w:rPr>
          <w:rFonts w:ascii="Times New Roman" w:hAnsi="Times New Roman" w:cs="Times New Roman"/>
          <w:sz w:val="24"/>
          <w:szCs w:val="24"/>
        </w:rPr>
        <w:t>Христо Ботев“, гр. Мъглиж</w:t>
      </w:r>
      <w:r w:rsidR="008A507B">
        <w:rPr>
          <w:rFonts w:ascii="Times New Roman" w:hAnsi="Times New Roman" w:cs="Times New Roman"/>
          <w:sz w:val="24"/>
          <w:szCs w:val="24"/>
        </w:rPr>
        <w:t>“</w:t>
      </w:r>
      <w:r w:rsidRPr="00313708">
        <w:rPr>
          <w:rFonts w:ascii="Times New Roman" w:eastAsia="Times New Roman" w:hAnsi="Times New Roman" w:cs="Times New Roman"/>
          <w:sz w:val="24"/>
          <w:szCs w:val="24"/>
          <w:lang w:eastAsia="bg-BG"/>
        </w:rPr>
        <w:t xml:space="preserve"> </w:t>
      </w:r>
      <w:r w:rsidRPr="004811AC">
        <w:rPr>
          <w:rFonts w:ascii="Times New Roman" w:eastAsia="Times New Roman" w:hAnsi="Times New Roman" w:cs="Times New Roman"/>
          <w:sz w:val="24"/>
          <w:szCs w:val="24"/>
          <w:lang w:eastAsia="bg-BG"/>
        </w:rPr>
        <w:t>- 5 години</w:t>
      </w:r>
      <w:r w:rsidRPr="004811AC">
        <w:rPr>
          <w:rFonts w:ascii="Times New Roman" w:hAnsi="Times New Roman" w:cs="Times New Roman"/>
          <w:sz w:val="24"/>
        </w:rPr>
        <w:t xml:space="preserve">, считано от </w:t>
      </w:r>
      <w:r w:rsidR="00D03A4D">
        <w:rPr>
          <w:rFonts w:ascii="Times New Roman" w:hAnsi="Times New Roman" w:cs="Times New Roman"/>
          <w:sz w:val="24"/>
        </w:rPr>
        <w:t>годината</w:t>
      </w:r>
      <w:r w:rsidRPr="004811AC">
        <w:rPr>
          <w:rFonts w:ascii="Times New Roman" w:hAnsi="Times New Roman" w:cs="Times New Roman"/>
          <w:sz w:val="24"/>
        </w:rPr>
        <w:t xml:space="preserve"> на публикуване на информацията или до оттегляне на съгласието за обработката</w:t>
      </w:r>
      <w:r w:rsidRPr="004811AC">
        <w:rPr>
          <w:rFonts w:ascii="Times New Roman" w:eastAsia="Times New Roman" w:hAnsi="Times New Roman" w:cs="Times New Roman"/>
          <w:sz w:val="24"/>
          <w:szCs w:val="24"/>
          <w:lang w:eastAsia="bg-BG"/>
        </w:rPr>
        <w:t>;</w:t>
      </w:r>
    </w:p>
    <w:p w:rsidR="00313708" w:rsidRPr="00AA725A" w:rsidRDefault="00313708" w:rsidP="00313708">
      <w:pPr>
        <w:pStyle w:val="ListParagraph"/>
        <w:numPr>
          <w:ilvl w:val="0"/>
          <w:numId w:val="6"/>
        </w:numPr>
        <w:spacing w:after="0" w:line="360" w:lineRule="auto"/>
        <w:ind w:left="426" w:hanging="284"/>
        <w:jc w:val="both"/>
        <w:rPr>
          <w:rFonts w:ascii="Times New Roman" w:eastAsia="Times New Roman" w:hAnsi="Times New Roman" w:cs="Times New Roman"/>
          <w:b/>
          <w:i/>
          <w:sz w:val="24"/>
          <w:szCs w:val="24"/>
          <w:u w:val="single"/>
          <w:lang w:eastAsia="bg-BG"/>
        </w:rPr>
      </w:pPr>
      <w:r w:rsidRPr="004811AC">
        <w:rPr>
          <w:rFonts w:ascii="Times New Roman" w:hAnsi="Times New Roman" w:cs="Times New Roman"/>
          <w:sz w:val="24"/>
          <w:szCs w:val="24"/>
        </w:rPr>
        <w:t xml:space="preserve">Регистър на получените заявления за оттегляне на съгласието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004454B6">
        <w:rPr>
          <w:rFonts w:ascii="Times New Roman" w:hAnsi="Times New Roman" w:cs="Times New Roman"/>
          <w:sz w:val="24"/>
          <w:szCs w:val="24"/>
        </w:rPr>
        <w:t>ОУ</w:t>
      </w:r>
      <w:r w:rsidR="004454B6" w:rsidRPr="005F1396">
        <w:rPr>
          <w:rFonts w:ascii="Times New Roman" w:hAnsi="Times New Roman" w:cs="Times New Roman"/>
          <w:sz w:val="24"/>
          <w:szCs w:val="24"/>
        </w:rPr>
        <w:t xml:space="preserve"> „</w:t>
      </w:r>
      <w:r w:rsidR="004454B6">
        <w:rPr>
          <w:rFonts w:ascii="Times New Roman" w:hAnsi="Times New Roman" w:cs="Times New Roman"/>
          <w:sz w:val="24"/>
          <w:szCs w:val="24"/>
        </w:rPr>
        <w:t>Христо Ботев“, гр. Мъглиж</w:t>
      </w:r>
      <w:r w:rsidR="008A507B">
        <w:rPr>
          <w:rFonts w:ascii="Times New Roman" w:hAnsi="Times New Roman" w:cs="Times New Roman"/>
          <w:sz w:val="24"/>
          <w:szCs w:val="24"/>
        </w:rPr>
        <w:t>“</w:t>
      </w:r>
      <w:r w:rsidR="00D03A4D">
        <w:rPr>
          <w:rFonts w:ascii="Times New Roman" w:eastAsia="Times New Roman" w:hAnsi="Times New Roman" w:cs="Times New Roman"/>
          <w:sz w:val="24"/>
          <w:szCs w:val="24"/>
          <w:lang w:eastAsia="bg-BG"/>
        </w:rPr>
        <w:t xml:space="preserve"> – 6 месеца, считано от месеца</w:t>
      </w:r>
      <w:r>
        <w:rPr>
          <w:rFonts w:ascii="Times New Roman" w:eastAsia="Times New Roman" w:hAnsi="Times New Roman" w:cs="Times New Roman"/>
          <w:sz w:val="24"/>
          <w:szCs w:val="24"/>
          <w:lang w:eastAsia="bg-BG"/>
        </w:rPr>
        <w:t xml:space="preserve"> на оттегляне на съгласието;</w:t>
      </w:r>
    </w:p>
    <w:p w:rsidR="00313708" w:rsidRPr="00313708" w:rsidRDefault="00313708" w:rsidP="00313708">
      <w:pPr>
        <w:pStyle w:val="ListParagraph"/>
        <w:numPr>
          <w:ilvl w:val="0"/>
          <w:numId w:val="6"/>
        </w:numPr>
        <w:spacing w:after="0" w:line="360" w:lineRule="auto"/>
        <w:ind w:left="426" w:hanging="284"/>
        <w:jc w:val="both"/>
        <w:rPr>
          <w:rFonts w:ascii="Times New Roman" w:eastAsia="Times New Roman" w:hAnsi="Times New Roman" w:cs="Times New Roman"/>
          <w:b/>
          <w:i/>
          <w:sz w:val="24"/>
          <w:szCs w:val="24"/>
          <w:u w:val="single"/>
          <w:lang w:eastAsia="bg-BG"/>
        </w:rPr>
      </w:pPr>
      <w:r w:rsidRPr="004811AC">
        <w:rPr>
          <w:rFonts w:ascii="Times New Roman" w:hAnsi="Times New Roman" w:cs="Times New Roman"/>
          <w:sz w:val="24"/>
          <w:szCs w:val="24"/>
        </w:rPr>
        <w:t xml:space="preserve">Регистър на получените заявления за оттегляне на съгласието за обработката по отношение на Регистър </w:t>
      </w:r>
      <w:r w:rsidRPr="004811AC">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Фейсбук страница</w:t>
      </w:r>
      <w:r w:rsidRPr="004811AC">
        <w:rPr>
          <w:rFonts w:ascii="Times New Roman" w:eastAsia="Times New Roman" w:hAnsi="Times New Roman" w:cs="Times New Roman"/>
          <w:sz w:val="24"/>
          <w:szCs w:val="24"/>
          <w:lang w:eastAsia="bg-BG"/>
        </w:rPr>
        <w:t xml:space="preserve"> на </w:t>
      </w:r>
      <w:r w:rsidR="004454B6">
        <w:rPr>
          <w:rFonts w:ascii="Times New Roman" w:hAnsi="Times New Roman" w:cs="Times New Roman"/>
          <w:sz w:val="24"/>
          <w:szCs w:val="24"/>
        </w:rPr>
        <w:t>ОУ</w:t>
      </w:r>
      <w:r w:rsidR="004454B6" w:rsidRPr="005F1396">
        <w:rPr>
          <w:rFonts w:ascii="Times New Roman" w:hAnsi="Times New Roman" w:cs="Times New Roman"/>
          <w:sz w:val="24"/>
          <w:szCs w:val="24"/>
        </w:rPr>
        <w:t xml:space="preserve"> „</w:t>
      </w:r>
      <w:r w:rsidR="004454B6">
        <w:rPr>
          <w:rFonts w:ascii="Times New Roman" w:hAnsi="Times New Roman" w:cs="Times New Roman"/>
          <w:sz w:val="24"/>
          <w:szCs w:val="24"/>
        </w:rPr>
        <w:t>Христо Ботев“, гр. Мъглиж</w:t>
      </w:r>
      <w:r w:rsidR="008A507B">
        <w:rPr>
          <w:rFonts w:ascii="Times New Roman" w:hAnsi="Times New Roman" w:cs="Times New Roman"/>
          <w:sz w:val="24"/>
          <w:szCs w:val="24"/>
        </w:rPr>
        <w:t>“</w:t>
      </w:r>
      <w:r>
        <w:rPr>
          <w:rFonts w:ascii="Times New Roman" w:eastAsia="Times New Roman" w:hAnsi="Times New Roman" w:cs="Times New Roman"/>
          <w:sz w:val="24"/>
          <w:szCs w:val="24"/>
          <w:lang w:eastAsia="bg-BG"/>
        </w:rPr>
        <w:t xml:space="preserve"> – 6 месеца, считано от </w:t>
      </w:r>
      <w:r w:rsidR="00D03A4D">
        <w:rPr>
          <w:rFonts w:ascii="Times New Roman" w:eastAsia="Times New Roman" w:hAnsi="Times New Roman" w:cs="Times New Roman"/>
          <w:sz w:val="24"/>
          <w:szCs w:val="24"/>
          <w:lang w:eastAsia="bg-BG"/>
        </w:rPr>
        <w:t>месеца</w:t>
      </w:r>
      <w:r>
        <w:rPr>
          <w:rFonts w:ascii="Times New Roman" w:eastAsia="Times New Roman" w:hAnsi="Times New Roman" w:cs="Times New Roman"/>
          <w:sz w:val="24"/>
          <w:szCs w:val="24"/>
          <w:lang w:eastAsia="bg-BG"/>
        </w:rPr>
        <w:t xml:space="preserve"> на оттегляне на съгласието;</w:t>
      </w:r>
    </w:p>
    <w:p w:rsidR="0014409A" w:rsidRDefault="0014409A" w:rsidP="0014409A">
      <w:pPr>
        <w:pStyle w:val="ListParagraph"/>
        <w:spacing w:after="0" w:line="360" w:lineRule="auto"/>
        <w:ind w:left="420"/>
        <w:jc w:val="both"/>
        <w:rPr>
          <w:rFonts w:ascii="Times New Roman" w:eastAsia="Times New Roman" w:hAnsi="Times New Roman" w:cs="Times New Roman"/>
          <w:b/>
          <w:i/>
          <w:sz w:val="24"/>
          <w:szCs w:val="24"/>
          <w:u w:val="single"/>
          <w:lang w:eastAsia="bg-BG"/>
        </w:rPr>
      </w:pPr>
    </w:p>
    <w:p w:rsidR="0014409A" w:rsidRDefault="0014409A" w:rsidP="0014409A">
      <w:pPr>
        <w:pStyle w:val="ListParagraph"/>
        <w:spacing w:after="0" w:line="360" w:lineRule="auto"/>
        <w:ind w:left="420"/>
        <w:jc w:val="both"/>
        <w:rPr>
          <w:rFonts w:ascii="Times New Roman" w:eastAsia="Times New Roman" w:hAnsi="Times New Roman" w:cs="Times New Roman"/>
          <w:b/>
          <w:i/>
          <w:sz w:val="24"/>
          <w:szCs w:val="24"/>
          <w:u w:val="single"/>
          <w:lang w:eastAsia="bg-BG"/>
        </w:rPr>
      </w:pPr>
      <w:r w:rsidRPr="00082E53">
        <w:rPr>
          <w:rFonts w:ascii="Times New Roman" w:eastAsia="Times New Roman" w:hAnsi="Times New Roman" w:cs="Times New Roman"/>
          <w:b/>
          <w:i/>
          <w:sz w:val="24"/>
          <w:szCs w:val="24"/>
          <w:u w:val="single"/>
          <w:lang w:eastAsia="bg-BG"/>
        </w:rPr>
        <w:lastRenderedPageBreak/>
        <w:t>Забележка!</w:t>
      </w:r>
    </w:p>
    <w:p w:rsidR="0014409A" w:rsidRDefault="0014409A" w:rsidP="0014409A">
      <w:pPr>
        <w:pStyle w:val="ListParagraph"/>
        <w:numPr>
          <w:ilvl w:val="0"/>
          <w:numId w:val="14"/>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Когато срока е обвързан с приключването на регистъра следва да се има предвид, че в</w:t>
      </w:r>
      <w:r w:rsidRPr="00082E53">
        <w:rPr>
          <w:rFonts w:ascii="Times New Roman" w:eastAsia="Times New Roman" w:hAnsi="Times New Roman" w:cs="Times New Roman"/>
          <w:i/>
          <w:sz w:val="24"/>
          <w:szCs w:val="24"/>
          <w:lang w:eastAsia="bg-BG"/>
        </w:rPr>
        <w:t>сички регистри се</w:t>
      </w:r>
      <w:r>
        <w:rPr>
          <w:rFonts w:ascii="Times New Roman" w:eastAsia="Times New Roman" w:hAnsi="Times New Roman" w:cs="Times New Roman"/>
          <w:i/>
          <w:sz w:val="24"/>
          <w:szCs w:val="24"/>
          <w:lang w:eastAsia="bg-BG"/>
        </w:rPr>
        <w:t xml:space="preserve"> приключват и</w:t>
      </w:r>
      <w:r w:rsidRPr="00082E53">
        <w:rPr>
          <w:rFonts w:ascii="Times New Roman" w:eastAsia="Times New Roman" w:hAnsi="Times New Roman" w:cs="Times New Roman"/>
          <w:i/>
          <w:sz w:val="24"/>
          <w:szCs w:val="24"/>
          <w:lang w:eastAsia="bg-BG"/>
        </w:rPr>
        <w:t xml:space="preserve"> архивират и се започват на ново в началото на всяка учебна година или календарна година, в зависимост от вида на регистъра.</w:t>
      </w:r>
    </w:p>
    <w:p w:rsidR="0014409A" w:rsidRDefault="0014409A" w:rsidP="0014409A">
      <w:pPr>
        <w:pStyle w:val="ListParagraph"/>
        <w:numPr>
          <w:ilvl w:val="0"/>
          <w:numId w:val="14"/>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Посочените срокове за обработване могат да бъдат удължени на едно от следните основания:</w:t>
      </w:r>
    </w:p>
    <w:p w:rsidR="0014409A" w:rsidRPr="00082E53" w:rsidRDefault="0014409A" w:rsidP="0014409A">
      <w:pPr>
        <w:pStyle w:val="ListParagraph"/>
        <w:numPr>
          <w:ilvl w:val="0"/>
          <w:numId w:val="6"/>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законово задължение;</w:t>
      </w:r>
    </w:p>
    <w:p w:rsidR="0014409A" w:rsidRPr="00082E53" w:rsidRDefault="0014409A" w:rsidP="0014409A">
      <w:pPr>
        <w:pStyle w:val="ListParagraph"/>
        <w:numPr>
          <w:ilvl w:val="0"/>
          <w:numId w:val="6"/>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Защита на жизненоважни интереси на субектите на данни или на трето лице;</w:t>
      </w:r>
    </w:p>
    <w:p w:rsidR="0014409A" w:rsidRPr="00082E53" w:rsidRDefault="0014409A" w:rsidP="0014409A">
      <w:pPr>
        <w:pStyle w:val="ListParagraph"/>
        <w:numPr>
          <w:ilvl w:val="0"/>
          <w:numId w:val="6"/>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задача от обществен интерес или при упражняване на официални правомощия;</w:t>
      </w:r>
    </w:p>
    <w:p w:rsidR="0014409A" w:rsidRPr="00082E53" w:rsidRDefault="0014409A" w:rsidP="0014409A">
      <w:pPr>
        <w:pStyle w:val="ListParagraph"/>
        <w:numPr>
          <w:ilvl w:val="0"/>
          <w:numId w:val="6"/>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Съгласие на субектите на данни.</w:t>
      </w:r>
    </w:p>
    <w:p w:rsidR="00471918" w:rsidRPr="00C7285C" w:rsidRDefault="00471918" w:rsidP="00471918">
      <w:pPr>
        <w:pStyle w:val="ListParagraph"/>
        <w:spacing w:after="0" w:line="360" w:lineRule="auto"/>
        <w:ind w:left="420"/>
        <w:jc w:val="both"/>
        <w:rPr>
          <w:rFonts w:ascii="Times New Roman" w:eastAsia="Times New Roman" w:hAnsi="Times New Roman" w:cs="Times New Roman"/>
          <w:sz w:val="24"/>
          <w:szCs w:val="24"/>
          <w:lang w:eastAsia="bg-BG"/>
        </w:rPr>
      </w:pPr>
    </w:p>
    <w:p w:rsidR="00641A79" w:rsidRPr="00E86C19" w:rsidRDefault="0014409A" w:rsidP="00E86C19">
      <w:pPr>
        <w:pStyle w:val="ListParagraph"/>
        <w:numPr>
          <w:ilvl w:val="0"/>
          <w:numId w:val="1"/>
        </w:numPr>
        <w:spacing w:after="120" w:line="360" w:lineRule="auto"/>
        <w:ind w:left="-284" w:firstLine="284"/>
        <w:jc w:val="both"/>
        <w:rPr>
          <w:rFonts w:ascii="Times New Roman" w:eastAsia="Times New Roman" w:hAnsi="Times New Roman" w:cs="Times New Roman"/>
          <w:b/>
          <w:sz w:val="24"/>
          <w:szCs w:val="24"/>
          <w:lang w:val="en-US" w:eastAsia="bg-BG"/>
        </w:rPr>
      </w:pPr>
      <w:r w:rsidRPr="00E86C19">
        <w:rPr>
          <w:rFonts w:ascii="Times New Roman" w:eastAsia="Times New Roman" w:hAnsi="Times New Roman" w:cs="Times New Roman"/>
          <w:b/>
          <w:sz w:val="24"/>
          <w:szCs w:val="24"/>
          <w:lang w:eastAsia="bg-BG"/>
        </w:rPr>
        <w:t xml:space="preserve">ПРАВАТА, КОИТО МОЖЕТЕ ДА УПРАЖНИТЕ ВЪВ ВРЪЗКА С ОБРАБОТКАТА НА ВАШИТЕ ЛИЧНИ ДАННИ ОТ </w:t>
      </w:r>
      <w:r w:rsidR="007F0F6F">
        <w:rPr>
          <w:rFonts w:ascii="Times New Roman" w:eastAsia="Times New Roman" w:hAnsi="Times New Roman" w:cs="Times New Roman"/>
          <w:b/>
          <w:sz w:val="24"/>
          <w:szCs w:val="24"/>
          <w:lang w:eastAsia="bg-BG"/>
        </w:rPr>
        <w:t>ОУ</w:t>
      </w:r>
      <w:r w:rsidR="001B7D0F" w:rsidRPr="001B7D0F">
        <w:rPr>
          <w:rFonts w:ascii="Times New Roman" w:eastAsia="Times New Roman" w:hAnsi="Times New Roman" w:cs="Times New Roman"/>
          <w:b/>
          <w:sz w:val="24"/>
          <w:szCs w:val="24"/>
          <w:lang w:eastAsia="bg-BG"/>
        </w:rPr>
        <w:t xml:space="preserve"> „</w:t>
      </w:r>
      <w:r w:rsidR="007F0F6F">
        <w:rPr>
          <w:rFonts w:ascii="Times New Roman" w:eastAsia="Times New Roman" w:hAnsi="Times New Roman" w:cs="Times New Roman"/>
          <w:b/>
          <w:sz w:val="24"/>
          <w:szCs w:val="24"/>
          <w:lang w:eastAsia="bg-BG"/>
        </w:rPr>
        <w:t>ХРИСТО БОТЕВ</w:t>
      </w:r>
      <w:r w:rsidR="001B7D0F" w:rsidRPr="001B7D0F">
        <w:rPr>
          <w:rFonts w:ascii="Times New Roman" w:eastAsia="Times New Roman" w:hAnsi="Times New Roman" w:cs="Times New Roman"/>
          <w:b/>
          <w:sz w:val="24"/>
          <w:szCs w:val="24"/>
          <w:lang w:val="en-US" w:eastAsia="bg-BG"/>
        </w:rPr>
        <w:t xml:space="preserve">”, </w:t>
      </w:r>
      <w:r w:rsidR="001B7D0F" w:rsidRPr="001B7D0F">
        <w:rPr>
          <w:rFonts w:ascii="Times New Roman" w:eastAsia="Times New Roman" w:hAnsi="Times New Roman" w:cs="Times New Roman"/>
          <w:b/>
          <w:sz w:val="24"/>
          <w:szCs w:val="24"/>
          <w:lang w:eastAsia="bg-BG"/>
        </w:rPr>
        <w:t xml:space="preserve">ГР. </w:t>
      </w:r>
      <w:r w:rsidR="007F0F6F">
        <w:rPr>
          <w:rFonts w:ascii="Times New Roman" w:eastAsia="Times New Roman" w:hAnsi="Times New Roman" w:cs="Times New Roman"/>
          <w:b/>
          <w:sz w:val="24"/>
          <w:szCs w:val="24"/>
          <w:lang w:eastAsia="bg-BG"/>
        </w:rPr>
        <w:t>МЪГЛИЖ</w:t>
      </w:r>
      <w:r w:rsidRPr="001B7D0F">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eastAsia="bg-BG"/>
        </w:rPr>
        <w:t>СА:</w:t>
      </w:r>
    </w:p>
    <w:p w:rsidR="00E86C19" w:rsidRPr="004A1F1D" w:rsidRDefault="00E86C19" w:rsidP="00E86C19">
      <w:pPr>
        <w:pStyle w:val="ListParagraph"/>
        <w:spacing w:after="120" w:line="360" w:lineRule="auto"/>
        <w:ind w:left="567"/>
        <w:jc w:val="both"/>
        <w:rPr>
          <w:rFonts w:ascii="Times New Roman" w:eastAsia="Times New Roman" w:hAnsi="Times New Roman" w:cs="Times New Roman"/>
          <w:sz w:val="24"/>
          <w:szCs w:val="24"/>
          <w:lang w:val="en-US" w:eastAsia="bg-BG"/>
        </w:rPr>
      </w:pPr>
    </w:p>
    <w:p w:rsidR="004A1F1D" w:rsidRPr="000153B8" w:rsidRDefault="004A1F1D" w:rsidP="000153B8">
      <w:pPr>
        <w:pStyle w:val="ListParagraph"/>
        <w:spacing w:after="120" w:line="360" w:lineRule="auto"/>
        <w:ind w:left="0"/>
        <w:jc w:val="both"/>
        <w:rPr>
          <w:rFonts w:ascii="Times New Roman" w:hAnsi="Times New Roman"/>
          <w:b/>
          <w:i/>
          <w:szCs w:val="24"/>
        </w:rPr>
      </w:pPr>
      <w:r w:rsidRPr="004A1F1D">
        <w:rPr>
          <w:rFonts w:ascii="Times New Roman" w:eastAsia="Times New Roman" w:hAnsi="Times New Roman" w:cs="Times New Roman"/>
          <w:b/>
          <w:sz w:val="24"/>
          <w:szCs w:val="24"/>
          <w:lang w:eastAsia="bg-BG"/>
        </w:rPr>
        <w:t xml:space="preserve">А. Права, които можете да упражните пред </w:t>
      </w:r>
      <w:r w:rsidR="004454B6" w:rsidRPr="004454B6">
        <w:rPr>
          <w:rFonts w:ascii="Times New Roman" w:hAnsi="Times New Roman" w:cs="Times New Roman"/>
          <w:b/>
          <w:sz w:val="24"/>
          <w:szCs w:val="24"/>
        </w:rPr>
        <w:t>ОУ „Христо Ботев“, гр. Мъглиж</w:t>
      </w:r>
      <w:r w:rsidR="000153B8" w:rsidRPr="001B7D0F">
        <w:rPr>
          <w:rFonts w:ascii="Times New Roman" w:hAnsi="Times New Roman"/>
          <w:b/>
          <w:sz w:val="24"/>
          <w:szCs w:val="24"/>
        </w:rPr>
        <w:t>:</w:t>
      </w:r>
    </w:p>
    <w:p w:rsidR="00E7401E" w:rsidRPr="004A1F1D" w:rsidRDefault="00E7401E" w:rsidP="00E7401E">
      <w:pPr>
        <w:pStyle w:val="ListParagraph"/>
        <w:spacing w:after="120" w:line="360" w:lineRule="auto"/>
        <w:ind w:left="0"/>
        <w:jc w:val="both"/>
        <w:rPr>
          <w:rFonts w:ascii="Times New Roman" w:eastAsia="Times New Roman" w:hAnsi="Times New Roman" w:cs="Times New Roman"/>
          <w:b/>
          <w:sz w:val="24"/>
          <w:szCs w:val="24"/>
          <w:lang w:val="en-US" w:eastAsia="bg-BG"/>
        </w:rPr>
      </w:pPr>
    </w:p>
    <w:p w:rsidR="004A1F1D" w:rsidRP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достъп (чл. 15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64 от ОРЗД)</w:t>
      </w:r>
    </w:p>
    <w:p w:rsidR="004A1F1D" w:rsidRP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коригиране (чл. 16 от ОРЗД)</w:t>
      </w:r>
    </w:p>
    <w:p w:rsidR="004A1F1D" w:rsidRP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„изтриване“ (правото „да бъдеш забравен“) - (чл. 17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65 и 66 от ОРЗД)</w:t>
      </w:r>
    </w:p>
    <w:p w:rsid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ограничаване на обработването (чл. 18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67 от ОРЗД)</w:t>
      </w:r>
    </w:p>
    <w:p w:rsidR="00A66E5A" w:rsidRPr="004A1F1D" w:rsidRDefault="00A66E5A" w:rsidP="00E7401E">
      <w:pPr>
        <w:pStyle w:val="ListParagraph"/>
        <w:numPr>
          <w:ilvl w:val="0"/>
          <w:numId w:val="3"/>
        </w:numPr>
        <w:spacing w:after="120" w:line="360" w:lineRule="auto"/>
        <w:ind w:left="714" w:hanging="357"/>
        <w:rPr>
          <w:rFonts w:ascii="Times New Roman" w:hAnsi="Times New Roman" w:cs="Times New Roman"/>
          <w:sz w:val="24"/>
          <w:szCs w:val="24"/>
        </w:rPr>
      </w:pPr>
      <w:r>
        <w:rPr>
          <w:rFonts w:ascii="Times New Roman" w:hAnsi="Times New Roman" w:cs="Times New Roman"/>
          <w:sz w:val="24"/>
          <w:szCs w:val="24"/>
        </w:rPr>
        <w:t>Право на преносимост</w:t>
      </w:r>
      <w:r w:rsidRPr="00A66E5A">
        <w:rPr>
          <w:rFonts w:ascii="Times New Roman" w:hAnsi="Times New Roman" w:cs="Times New Roman"/>
          <w:sz w:val="24"/>
          <w:szCs w:val="24"/>
        </w:rPr>
        <w:t xml:space="preserve"> </w:t>
      </w:r>
      <w:r w:rsidRPr="004A1F1D">
        <w:rPr>
          <w:rFonts w:ascii="Times New Roman" w:hAnsi="Times New Roman" w:cs="Times New Roman"/>
          <w:sz w:val="24"/>
          <w:szCs w:val="24"/>
        </w:rPr>
        <w:t xml:space="preserve">на данни (чл. 20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68 от ОРЗД)</w:t>
      </w:r>
    </w:p>
    <w:p w:rsid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 xml:space="preserve">Право на възражение (чл. 21 и </w:t>
      </w:r>
      <w:proofErr w:type="spellStart"/>
      <w:r w:rsidRPr="004A1F1D">
        <w:rPr>
          <w:rFonts w:ascii="Times New Roman" w:hAnsi="Times New Roman" w:cs="Times New Roman"/>
          <w:sz w:val="24"/>
          <w:szCs w:val="24"/>
        </w:rPr>
        <w:t>съобр</w:t>
      </w:r>
      <w:proofErr w:type="spellEnd"/>
      <w:r w:rsidRPr="004A1F1D">
        <w:rPr>
          <w:rFonts w:ascii="Times New Roman" w:hAnsi="Times New Roman" w:cs="Times New Roman"/>
          <w:sz w:val="24"/>
          <w:szCs w:val="24"/>
        </w:rPr>
        <w:t>. 69 и 70 от ОРЗД)</w:t>
      </w:r>
    </w:p>
    <w:p w:rsidR="00410AA5" w:rsidRPr="004A1F1D" w:rsidRDefault="00410AA5" w:rsidP="00410AA5">
      <w:pPr>
        <w:pStyle w:val="ListParagraph"/>
        <w:spacing w:after="120" w:line="360" w:lineRule="auto"/>
        <w:ind w:left="714"/>
        <w:rPr>
          <w:rFonts w:ascii="Times New Roman" w:hAnsi="Times New Roman" w:cs="Times New Roman"/>
          <w:sz w:val="24"/>
          <w:szCs w:val="24"/>
        </w:rPr>
      </w:pPr>
    </w:p>
    <w:p w:rsidR="00E7401E" w:rsidRPr="00D162BB" w:rsidRDefault="00E7401E" w:rsidP="00E7401E">
      <w:pPr>
        <w:pStyle w:val="NormalWeb"/>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Ако подадете искане, свързано с упражняване на Вашите права, ние ще Ви отговорим в едномесечен срок. При необходимост този срок може да бъде удължен с още два месеца, за което ще бъдете незабавно уведомени.</w:t>
      </w:r>
    </w:p>
    <w:p w:rsidR="00E7401E" w:rsidRPr="00D162BB" w:rsidRDefault="00E7401E" w:rsidP="00E7401E">
      <w:pPr>
        <w:pStyle w:val="NormalWeb"/>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При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E7401E" w:rsidRDefault="00E7401E" w:rsidP="00E7401E">
      <w:pPr>
        <w:pStyle w:val="NormalWeb"/>
        <w:spacing w:before="0" w:beforeAutospacing="0" w:after="0" w:afterAutospacing="0"/>
        <w:rPr>
          <w:rFonts w:ascii="Times New Roman" w:hAnsi="Times New Roman"/>
          <w:i/>
          <w:szCs w:val="24"/>
          <w:lang w:val="ru-RU"/>
        </w:rPr>
      </w:pPr>
      <w:r w:rsidRPr="00D162BB">
        <w:rPr>
          <w:rFonts w:ascii="Times New Roman" w:hAnsi="Times New Roman"/>
          <w:i/>
          <w:szCs w:val="24"/>
          <w:lang w:val="ru-RU"/>
        </w:rPr>
        <w:lastRenderedPageBreak/>
        <w:t xml:space="preserve">Действията, които </w:t>
      </w:r>
      <w:r w:rsidR="004454B6" w:rsidRPr="008F0E83">
        <w:rPr>
          <w:rFonts w:ascii="Times New Roman" w:hAnsi="Times New Roman"/>
          <w:i/>
          <w:szCs w:val="24"/>
        </w:rPr>
        <w:t>ОУ „</w:t>
      </w:r>
      <w:proofErr w:type="spellStart"/>
      <w:r w:rsidR="004454B6" w:rsidRPr="008F0E83">
        <w:rPr>
          <w:rFonts w:ascii="Times New Roman" w:hAnsi="Times New Roman"/>
          <w:i/>
          <w:szCs w:val="24"/>
        </w:rPr>
        <w:t>Христо</w:t>
      </w:r>
      <w:proofErr w:type="spellEnd"/>
      <w:r w:rsidR="004454B6" w:rsidRPr="008F0E83">
        <w:rPr>
          <w:rFonts w:ascii="Times New Roman" w:hAnsi="Times New Roman"/>
          <w:i/>
          <w:szCs w:val="24"/>
        </w:rPr>
        <w:t xml:space="preserve"> </w:t>
      </w:r>
      <w:proofErr w:type="spellStart"/>
      <w:r w:rsidR="004454B6" w:rsidRPr="008F0E83">
        <w:rPr>
          <w:rFonts w:ascii="Times New Roman" w:hAnsi="Times New Roman"/>
          <w:i/>
          <w:szCs w:val="24"/>
        </w:rPr>
        <w:t>Ботев</w:t>
      </w:r>
      <w:proofErr w:type="spellEnd"/>
      <w:r w:rsidR="004454B6" w:rsidRPr="008F0E83">
        <w:rPr>
          <w:rFonts w:ascii="Times New Roman" w:hAnsi="Times New Roman"/>
          <w:i/>
          <w:szCs w:val="24"/>
        </w:rPr>
        <w:t xml:space="preserve">“, </w:t>
      </w:r>
      <w:proofErr w:type="spellStart"/>
      <w:r w:rsidR="004454B6" w:rsidRPr="008F0E83">
        <w:rPr>
          <w:rFonts w:ascii="Times New Roman" w:hAnsi="Times New Roman"/>
          <w:i/>
          <w:szCs w:val="24"/>
        </w:rPr>
        <w:t>гр</w:t>
      </w:r>
      <w:proofErr w:type="spellEnd"/>
      <w:r w:rsidR="004454B6" w:rsidRPr="008F0E83">
        <w:rPr>
          <w:rFonts w:ascii="Times New Roman" w:hAnsi="Times New Roman"/>
          <w:i/>
          <w:szCs w:val="24"/>
        </w:rPr>
        <w:t>. Мъглиж</w:t>
      </w:r>
      <w:r w:rsidR="001B7D0F" w:rsidRPr="001B7D0F">
        <w:rPr>
          <w:rFonts w:ascii="Times New Roman" w:hAnsi="Times New Roman"/>
          <w:i/>
          <w:szCs w:val="24"/>
          <w:lang w:val="bg-BG"/>
        </w:rPr>
        <w:t xml:space="preserve"> </w:t>
      </w:r>
      <w:r w:rsidRPr="00D162BB">
        <w:rPr>
          <w:rFonts w:ascii="Times New Roman" w:hAnsi="Times New Roman"/>
          <w:i/>
          <w:szCs w:val="24"/>
          <w:lang w:val="ru-RU"/>
        </w:rPr>
        <w:t xml:space="preserve">предприема при и по повод упражняването на правата на субектите на данни, са напълно безплатни. Когато искането на дадено лице е явно неоснователно или прекомерно (например поради своята повторяемост), </w:t>
      </w:r>
      <w:r w:rsidR="00D162BB">
        <w:rPr>
          <w:rFonts w:ascii="Times New Roman" w:hAnsi="Times New Roman"/>
          <w:i/>
          <w:szCs w:val="24"/>
          <w:lang w:val="ru-RU"/>
        </w:rPr>
        <w:t>администраторът</w:t>
      </w:r>
      <w:r w:rsidRPr="00D162BB">
        <w:rPr>
          <w:rFonts w:ascii="Times New Roman" w:hAnsi="Times New Roman"/>
          <w:i/>
          <w:szCs w:val="24"/>
          <w:lang w:val="ru-RU"/>
        </w:rPr>
        <w:t xml:space="preserve"> има право, по свое усмотрение да 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 </w:t>
      </w:r>
    </w:p>
    <w:p w:rsidR="004B623A" w:rsidRDefault="004B623A" w:rsidP="00E7401E">
      <w:pPr>
        <w:pStyle w:val="NormalWeb"/>
        <w:spacing w:before="0" w:beforeAutospacing="0" w:after="0" w:afterAutospacing="0"/>
        <w:rPr>
          <w:rFonts w:ascii="Times New Roman" w:hAnsi="Times New Roman"/>
          <w:i/>
          <w:szCs w:val="24"/>
          <w:lang w:val="ru-RU"/>
        </w:rPr>
      </w:pPr>
    </w:p>
    <w:p w:rsidR="000262D1" w:rsidRPr="000262D1" w:rsidRDefault="000262D1" w:rsidP="000262D1">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w:t>
      </w: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достъп </w:t>
      </w:r>
      <w:r w:rsidRPr="000262D1">
        <w:rPr>
          <w:rFonts w:ascii="Times New Roman" w:eastAsia="Times New Roman" w:hAnsi="Times New Roman" w:cs="Times New Roman"/>
          <w:sz w:val="24"/>
          <w:szCs w:val="24"/>
          <w:lang w:val="ru-RU"/>
        </w:rPr>
        <w:t>дава възможност на субекта на данни да получи достъп до информацията, която се обработва за него от администратора по начин избран от субекта на данни, но при недопускане засягането на правата и свободите на трети лица, както и следната информация:</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1)  целите на обработването;</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2) съответсните категории лични данни;</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3) 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4) когато е възможно предвиденият срок, в който ще се съхраняват личните данни, а ако това е невъзможно – критериите, използвани за определянето на този срок;</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5) съществуването на право да се изиска от администратора коригиране или изтриване на личните данни или ограничаване на обработването на личните данни, свързани със субекта на данни, или да се направи възражение срещу такова обработване;</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6) правото на жалба до КЗЛД</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7) когато личните данни не се събират от субекта на данни, всякаква налична информация за техния източник;</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8) съществуването на автоматизирано вземане на решение, включително профилирането, посочено в чл. 22, параграф 1 и 4, и поне в тези случаи съществена информация относно използваната логика, както и значението и предвидените последствия от това обработване за субекта на данни. </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9) подходящите гарании по чл. 46 от ОРЗД във връзка с предаването на лични данни към трета държава или международна организация, ако е приложимо.</w:t>
      </w:r>
    </w:p>
    <w:p w:rsidR="000262D1" w:rsidRPr="000262D1" w:rsidRDefault="000262D1" w:rsidP="000262D1">
      <w:pPr>
        <w:spacing w:before="100" w:beforeAutospacing="1" w:after="100" w:afterAutospacing="1"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 xml:space="preserve">* </w:t>
      </w:r>
      <w:r w:rsidRPr="000262D1">
        <w:rPr>
          <w:rFonts w:ascii="Times New Roman" w:eastAsia="Times New Roman" w:hAnsi="Times New Roman" w:cs="Times New Roman"/>
          <w:b/>
          <w:sz w:val="24"/>
          <w:szCs w:val="24"/>
          <w:lang w:val="ru-RU"/>
        </w:rPr>
        <w:t xml:space="preserve">Правото на коригиране </w:t>
      </w:r>
      <w:r w:rsidRPr="000262D1">
        <w:rPr>
          <w:rFonts w:ascii="Times New Roman" w:eastAsia="Times New Roman" w:hAnsi="Times New Roman" w:cs="Times New Roman"/>
          <w:sz w:val="24"/>
          <w:szCs w:val="24"/>
          <w:lang w:val="ru-RU"/>
        </w:rPr>
        <w:t>дава възможност на субекта на данни да поиска коригиране на неточните лични данни, обработвани от администратора за него, или допълване на личните данни.</w:t>
      </w:r>
    </w:p>
    <w:p w:rsidR="000262D1" w:rsidRPr="000262D1" w:rsidRDefault="000262D1" w:rsidP="000262D1">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lastRenderedPageBreak/>
        <w:t xml:space="preserve">* </w:t>
      </w:r>
      <w:r w:rsidRPr="000262D1">
        <w:rPr>
          <w:rFonts w:ascii="Times New Roman" w:eastAsia="Times New Roman" w:hAnsi="Times New Roman" w:cs="Times New Roman"/>
          <w:b/>
          <w:sz w:val="24"/>
          <w:szCs w:val="24"/>
          <w:lang w:val="ru-RU"/>
        </w:rPr>
        <w:t>Правото на изтриване (или „правото да бъдеш забравен“)</w:t>
      </w:r>
      <w:r w:rsidRPr="000262D1">
        <w:rPr>
          <w:rFonts w:ascii="Times New Roman" w:eastAsia="Times New Roman" w:hAnsi="Times New Roman" w:cs="Times New Roman"/>
          <w:sz w:val="24"/>
          <w:szCs w:val="24"/>
          <w:lang w:val="ru-RU"/>
        </w:rPr>
        <w:t xml:space="preserve"> дава възможност, когато субектът на данни не желае данните му да бъдат обработвани и не съ</w:t>
      </w:r>
      <w:r w:rsidRPr="000262D1">
        <w:rPr>
          <w:rFonts w:ascii="Times New Roman" w:eastAsia="Times New Roman" w:hAnsi="Times New Roman" w:cs="Times New Roman"/>
          <w:sz w:val="24"/>
          <w:szCs w:val="24"/>
          <w:lang w:val="ru-RU"/>
        </w:rPr>
        <w:softHyphen/>
        <w:t>ществуват законни основания за тяхното съхранение, да поиска те да бъдат заличени при едно от следните основания:</w:t>
      </w:r>
    </w:p>
    <w:p w:rsidR="000262D1" w:rsidRPr="000262D1" w:rsidRDefault="000262D1" w:rsidP="000262D1">
      <w:pPr>
        <w:numPr>
          <w:ilvl w:val="0"/>
          <w:numId w:val="11"/>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повече не са необходими за целите, за които са били събрани или обработвани по друг начин;</w:t>
      </w:r>
    </w:p>
    <w:p w:rsidR="000262D1" w:rsidRPr="000262D1" w:rsidRDefault="000262D1" w:rsidP="000262D1">
      <w:pPr>
        <w:numPr>
          <w:ilvl w:val="0"/>
          <w:numId w:val="11"/>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Субектът на данните оттегля своето съгласие, върху което се основава обра-ботването на данните и няма друго правно основание за обработването;</w:t>
      </w:r>
    </w:p>
    <w:p w:rsidR="000262D1" w:rsidRPr="000262D1" w:rsidRDefault="000262D1" w:rsidP="000262D1">
      <w:pPr>
        <w:numPr>
          <w:ilvl w:val="0"/>
          <w:numId w:val="11"/>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Субектът на данни възразява срещу обработването и няма преимуществено законово основание за продължаване на обработването;</w:t>
      </w:r>
    </w:p>
    <w:p w:rsidR="000262D1" w:rsidRPr="000262D1" w:rsidRDefault="000262D1" w:rsidP="000262D1">
      <w:pPr>
        <w:numPr>
          <w:ilvl w:val="0"/>
          <w:numId w:val="11"/>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обработвани незаконосъобразно;</w:t>
      </w:r>
    </w:p>
    <w:p w:rsidR="000262D1" w:rsidRPr="000262D1" w:rsidRDefault="000262D1" w:rsidP="000262D1">
      <w:pPr>
        <w:numPr>
          <w:ilvl w:val="0"/>
          <w:numId w:val="11"/>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трябва да бъдат изтрити с цел спазването на правно задължение;</w:t>
      </w:r>
    </w:p>
    <w:p w:rsidR="000262D1" w:rsidRPr="000262D1" w:rsidRDefault="000262D1" w:rsidP="000262D1">
      <w:pPr>
        <w:numPr>
          <w:ilvl w:val="0"/>
          <w:numId w:val="11"/>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събрани във връзка с предлагането на услуги на информа-ционното общество на дете.</w:t>
      </w:r>
    </w:p>
    <w:p w:rsidR="000262D1" w:rsidRPr="000262D1" w:rsidRDefault="000262D1" w:rsidP="000262D1">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ab/>
        <w:t xml:space="preserve">„Правото да бъдеш забравен“ не е абсолютно право. Съществуват ситуации, в които </w:t>
      </w:r>
      <w:r w:rsidR="008F0E83">
        <w:rPr>
          <w:rFonts w:ascii="Times New Roman" w:hAnsi="Times New Roman" w:cs="Times New Roman"/>
          <w:sz w:val="24"/>
          <w:szCs w:val="24"/>
        </w:rPr>
        <w:t>ОУ</w:t>
      </w:r>
      <w:r w:rsidR="008F0E83" w:rsidRPr="005F1396">
        <w:rPr>
          <w:rFonts w:ascii="Times New Roman" w:hAnsi="Times New Roman" w:cs="Times New Roman"/>
          <w:sz w:val="24"/>
          <w:szCs w:val="24"/>
        </w:rPr>
        <w:t xml:space="preserve"> „</w:t>
      </w:r>
      <w:r w:rsidR="008F0E83">
        <w:rPr>
          <w:rFonts w:ascii="Times New Roman" w:hAnsi="Times New Roman" w:cs="Times New Roman"/>
          <w:sz w:val="24"/>
          <w:szCs w:val="24"/>
        </w:rPr>
        <w:t>Христо Ботев“, гр. Мъглиж</w:t>
      </w:r>
      <w:r w:rsidRPr="000262D1">
        <w:rPr>
          <w:rFonts w:ascii="Times New Roman" w:eastAsia="Times New Roman" w:hAnsi="Times New Roman" w:cs="Times New Roman"/>
          <w:sz w:val="24"/>
          <w:szCs w:val="24"/>
          <w:lang w:val="ru-RU"/>
        </w:rPr>
        <w:t xml:space="preserve"> има възможност да откаже да изтрие данните, а именно когато обработването на конкретните данни е необходимо за някоя от следните цели:</w:t>
      </w:r>
    </w:p>
    <w:p w:rsidR="000262D1" w:rsidRPr="000262D1" w:rsidRDefault="000262D1" w:rsidP="000262D1">
      <w:pPr>
        <w:numPr>
          <w:ilvl w:val="0"/>
          <w:numId w:val="11"/>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упражняване правото на свобода на изразяване и информация;</w:t>
      </w:r>
    </w:p>
    <w:p w:rsidR="000262D1" w:rsidRPr="000262D1" w:rsidRDefault="000262D1" w:rsidP="000262D1">
      <w:pPr>
        <w:numPr>
          <w:ilvl w:val="0"/>
          <w:numId w:val="11"/>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изпълнение на правно задължение или на задача от обществен интерес или изпълнението на официални правомощия, които са предоставени на администратора;</w:t>
      </w:r>
    </w:p>
    <w:p w:rsidR="000262D1" w:rsidRPr="000262D1" w:rsidRDefault="000262D1" w:rsidP="000262D1">
      <w:pPr>
        <w:numPr>
          <w:ilvl w:val="0"/>
          <w:numId w:val="11"/>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целите на общественото здраве;</w:t>
      </w:r>
    </w:p>
    <w:p w:rsidR="000262D1" w:rsidRPr="000262D1" w:rsidRDefault="000262D1" w:rsidP="000262D1">
      <w:pPr>
        <w:numPr>
          <w:ilvl w:val="0"/>
          <w:numId w:val="11"/>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Архивиране за цели в обществен интерес, научноизследователски исторически изследвания или статистически цели;</w:t>
      </w:r>
    </w:p>
    <w:p w:rsidR="000262D1" w:rsidRPr="000262D1" w:rsidRDefault="000262D1" w:rsidP="000262D1">
      <w:pPr>
        <w:numPr>
          <w:ilvl w:val="0"/>
          <w:numId w:val="11"/>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установяване, упражняване или защитата на правни претенции.</w:t>
      </w:r>
    </w:p>
    <w:p w:rsidR="000262D1" w:rsidRPr="000262D1" w:rsidRDefault="000262D1" w:rsidP="000262D1">
      <w:pPr>
        <w:spacing w:after="0" w:line="240" w:lineRule="auto"/>
        <w:ind w:left="-142" w:firstLine="283"/>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ограничаване на обработването </w:t>
      </w:r>
      <w:r w:rsidRPr="000262D1">
        <w:rPr>
          <w:rFonts w:ascii="Times New Roman" w:eastAsia="Times New Roman" w:hAnsi="Times New Roman" w:cs="Times New Roman"/>
          <w:sz w:val="24"/>
          <w:szCs w:val="24"/>
          <w:lang w:val="ru-RU"/>
        </w:rPr>
        <w:t>възможност на субекта на данни да ограничи обработването на данни, отнасящи се за него, при наличие на едно от следните обстоятелства:</w:t>
      </w:r>
    </w:p>
    <w:p w:rsidR="000262D1" w:rsidRPr="000262D1" w:rsidRDefault="000262D1" w:rsidP="000262D1">
      <w:pPr>
        <w:spacing w:after="0" w:line="240" w:lineRule="auto"/>
        <w:ind w:left="-142" w:firstLine="283"/>
        <w:jc w:val="both"/>
        <w:rPr>
          <w:rFonts w:ascii="Times New Roman" w:eastAsia="Times New Roman" w:hAnsi="Times New Roman" w:cs="Times New Roman"/>
          <w:sz w:val="24"/>
          <w:szCs w:val="24"/>
          <w:lang w:val="ru-RU"/>
        </w:rPr>
      </w:pPr>
    </w:p>
    <w:p w:rsidR="000262D1" w:rsidRPr="000262D1" w:rsidRDefault="000262D1" w:rsidP="000262D1">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 оспорва точността на данни (упражнява право на коригиране), за срок който           позволява на администратора да провери точността на личните данните;</w:t>
      </w:r>
    </w:p>
    <w:p w:rsidR="000262D1" w:rsidRPr="000262D1" w:rsidRDefault="000262D1" w:rsidP="000262D1">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необходимо е запазването на данните за доказателствени цели;</w:t>
      </w:r>
    </w:p>
    <w:p w:rsidR="000262D1" w:rsidRPr="000262D1" w:rsidRDefault="000262D1" w:rsidP="000262D1">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възразява срещу обработването на личните му данни.</w:t>
      </w:r>
    </w:p>
    <w:p w:rsidR="000262D1" w:rsidRPr="000262D1" w:rsidRDefault="000262D1" w:rsidP="000262D1">
      <w:pPr>
        <w:spacing w:after="0" w:line="240" w:lineRule="auto"/>
        <w:ind w:left="-142" w:firstLine="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В периода, в който обработването е ограничено, администраторът запазва съществуващото положение такова, каквото е, </w:t>
      </w:r>
      <w:r w:rsidRPr="000262D1">
        <w:rPr>
          <w:rFonts w:ascii="Times New Roman" w:eastAsia="Times New Roman" w:hAnsi="Times New Roman" w:cs="Times New Roman"/>
          <w:sz w:val="24"/>
          <w:szCs w:val="24"/>
          <w:u w:val="single"/>
          <w:lang w:val="ru-RU"/>
        </w:rPr>
        <w:t xml:space="preserve">при наличие на необходимите </w:t>
      </w:r>
      <w:r w:rsidRPr="000262D1">
        <w:rPr>
          <w:rFonts w:ascii="Times New Roman" w:eastAsia="Times New Roman" w:hAnsi="Times New Roman" w:cs="Times New Roman"/>
          <w:sz w:val="24"/>
          <w:szCs w:val="24"/>
          <w:u w:val="single"/>
          <w:lang w:val="ru-RU"/>
        </w:rPr>
        <w:lastRenderedPageBreak/>
        <w:t>предпоставки за това</w:t>
      </w:r>
      <w:r w:rsidRPr="000262D1">
        <w:rPr>
          <w:rFonts w:ascii="Times New Roman" w:eastAsia="Times New Roman" w:hAnsi="Times New Roman" w:cs="Times New Roman"/>
          <w:sz w:val="24"/>
          <w:szCs w:val="24"/>
          <w:lang w:val="ru-RU"/>
        </w:rPr>
        <w:t>, като извършва обработка само по изключение на едно от следните основания:</w:t>
      </w:r>
    </w:p>
    <w:p w:rsidR="000262D1" w:rsidRPr="000262D1" w:rsidRDefault="000262D1" w:rsidP="000262D1">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br/>
        <w:t xml:space="preserve">   - съгласие на субекта  на данни;</w:t>
      </w:r>
    </w:p>
    <w:p w:rsidR="000262D1" w:rsidRPr="000262D1" w:rsidRDefault="000262D1" w:rsidP="000262D1">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установяване, упражняване или защита на правни претенции;</w:t>
      </w:r>
    </w:p>
    <w:p w:rsidR="000262D1" w:rsidRPr="000262D1" w:rsidRDefault="000262D1" w:rsidP="000262D1">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защита на правата на друго физическо лице;</w:t>
      </w:r>
    </w:p>
    <w:p w:rsidR="000262D1" w:rsidRPr="000262D1" w:rsidRDefault="000262D1" w:rsidP="000262D1">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важни основания от обществен интерес за ЕС или Република България.</w:t>
      </w:r>
    </w:p>
    <w:p w:rsidR="000262D1" w:rsidRPr="000262D1" w:rsidRDefault="000262D1" w:rsidP="000262D1">
      <w:pPr>
        <w:spacing w:after="0" w:line="360" w:lineRule="auto"/>
        <w:ind w:left="709"/>
        <w:jc w:val="both"/>
        <w:rPr>
          <w:rFonts w:ascii="Times New Roman" w:eastAsia="Times New Roman" w:hAnsi="Times New Roman" w:cs="Times New Roman"/>
          <w:sz w:val="24"/>
          <w:szCs w:val="24"/>
          <w:lang w:val="ru-RU"/>
        </w:rPr>
      </w:pPr>
    </w:p>
    <w:p w:rsidR="000262D1" w:rsidRPr="000262D1" w:rsidRDefault="000262D1" w:rsidP="000262D1">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преносимост </w:t>
      </w:r>
      <w:r w:rsidRPr="000262D1">
        <w:rPr>
          <w:rFonts w:ascii="Times New Roman" w:eastAsia="Times New Roman" w:hAnsi="Times New Roman" w:cs="Times New Roman"/>
          <w:sz w:val="24"/>
          <w:szCs w:val="24"/>
          <w:lang w:val="ru-RU"/>
        </w:rPr>
        <w:t>дава възможност на субекта на данни да получи желана част от обработваните за него лични данни в широко разпространен и пригоден за машинно четене формат, когато са налице комулативно слените предпоставки:</w:t>
      </w:r>
    </w:p>
    <w:p w:rsidR="000262D1" w:rsidRPr="000262D1" w:rsidRDefault="000262D1" w:rsidP="000262D1">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личните данни се обработват на основание съгласие или на основание изпълнение на договор;</w:t>
      </w:r>
    </w:p>
    <w:p w:rsidR="000262D1" w:rsidRPr="000262D1" w:rsidRDefault="000262D1" w:rsidP="000262D1">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обработването се извършва по автоматизиран начин. </w:t>
      </w:r>
    </w:p>
    <w:p w:rsidR="000262D1" w:rsidRPr="000262D1" w:rsidRDefault="000262D1" w:rsidP="000262D1">
      <w:pPr>
        <w:rPr>
          <w:rFonts w:ascii="Times New Roman" w:hAnsi="Times New Roman" w:cs="Times New Roman"/>
          <w:sz w:val="24"/>
          <w:szCs w:val="24"/>
        </w:rPr>
      </w:pPr>
    </w:p>
    <w:p w:rsidR="000262D1" w:rsidRPr="000262D1" w:rsidRDefault="000262D1" w:rsidP="000262D1">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Правото на възражение</w:t>
      </w:r>
      <w:r w:rsidRPr="000262D1">
        <w:rPr>
          <w:rFonts w:ascii="Times New Roman" w:eastAsia="Times New Roman" w:hAnsi="Times New Roman" w:cs="Times New Roman"/>
          <w:sz w:val="24"/>
          <w:szCs w:val="24"/>
          <w:lang w:val="ru-RU"/>
        </w:rPr>
        <w:t xml:space="preserve"> дава възможност, когато субектът на данни по всяко време и на основания, свързани с неговата конкретна ситуация да възрази срещу обработката на лични данни отнасящи се до него, която се извършва на основание «изпълнение на задача от обществен интерес или при упражняване на официални правомощия, предоставени на администратора» или «лигитимен интерес на администратора или на трета страна».</w:t>
      </w:r>
    </w:p>
    <w:p w:rsidR="000262D1" w:rsidRPr="000262D1" w:rsidRDefault="000262D1" w:rsidP="000262D1">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В следствие на упражненото право администратора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на данни, или за установяването, упражняването или защитата на правни претенции.</w:t>
      </w:r>
    </w:p>
    <w:p w:rsidR="000262D1" w:rsidRPr="000262D1" w:rsidRDefault="000262D1" w:rsidP="000262D1">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Когато възражението е насочено срещу обработване за целите на деректния маркетинг, обработването на лични данни за тази цел се прекратява.</w:t>
      </w:r>
    </w:p>
    <w:p w:rsidR="00E7401E" w:rsidRPr="004A1F1D" w:rsidRDefault="00E7401E" w:rsidP="004A1F1D">
      <w:pPr>
        <w:rPr>
          <w:rFonts w:ascii="Times New Roman" w:hAnsi="Times New Roman" w:cs="Times New Roman"/>
          <w:sz w:val="24"/>
          <w:szCs w:val="24"/>
        </w:rPr>
      </w:pPr>
    </w:p>
    <w:p w:rsidR="00641A79" w:rsidRDefault="002D4F6B" w:rsidP="00E7401E">
      <w:pPr>
        <w:spacing w:after="12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Б</w:t>
      </w:r>
      <w:r w:rsidR="004A1F1D" w:rsidRPr="004A1F1D">
        <w:rPr>
          <w:rFonts w:ascii="Times New Roman" w:eastAsia="Times New Roman" w:hAnsi="Times New Roman" w:cs="Times New Roman"/>
          <w:b/>
          <w:sz w:val="24"/>
          <w:szCs w:val="24"/>
          <w:lang w:eastAsia="bg-BG"/>
        </w:rPr>
        <w:t xml:space="preserve">. Права осигурени от администратора </w:t>
      </w:r>
      <w:r w:rsidR="008F0E83" w:rsidRPr="008F0E83">
        <w:rPr>
          <w:rFonts w:ascii="Times New Roman" w:hAnsi="Times New Roman" w:cs="Times New Roman"/>
          <w:b/>
          <w:sz w:val="24"/>
          <w:szCs w:val="24"/>
        </w:rPr>
        <w:t>ОУ „Христо Ботев“, гр. Мъглиж</w:t>
      </w:r>
      <w:r w:rsidR="00E7401E" w:rsidRPr="008F0E83">
        <w:rPr>
          <w:rFonts w:ascii="Times New Roman" w:eastAsia="Times New Roman" w:hAnsi="Times New Roman" w:cs="Times New Roman"/>
          <w:b/>
          <w:sz w:val="24"/>
          <w:szCs w:val="24"/>
          <w:lang w:eastAsia="bg-BG"/>
        </w:rPr>
        <w:t>,</w:t>
      </w:r>
      <w:r w:rsidR="00E7401E">
        <w:rPr>
          <w:rFonts w:ascii="Times New Roman" w:eastAsia="Times New Roman" w:hAnsi="Times New Roman" w:cs="Times New Roman"/>
          <w:b/>
          <w:sz w:val="24"/>
          <w:szCs w:val="24"/>
          <w:lang w:eastAsia="bg-BG"/>
        </w:rPr>
        <w:t xml:space="preserve"> които не се предоставят на основание искане на субекта на данни</w:t>
      </w:r>
      <w:r w:rsidR="00E86C19">
        <w:rPr>
          <w:rFonts w:ascii="Times New Roman" w:eastAsia="Times New Roman" w:hAnsi="Times New Roman" w:cs="Times New Roman"/>
          <w:b/>
          <w:sz w:val="24"/>
          <w:szCs w:val="24"/>
          <w:lang w:eastAsia="bg-BG"/>
        </w:rPr>
        <w:t>, като основанието за извършване на обработка на Вашите лични данни в случая е изпълнение на законово задължение на администратора.</w:t>
      </w:r>
      <w:r w:rsidR="000153B8">
        <w:rPr>
          <w:rFonts w:ascii="Times New Roman" w:eastAsia="Times New Roman" w:hAnsi="Times New Roman" w:cs="Times New Roman"/>
          <w:b/>
          <w:sz w:val="24"/>
          <w:szCs w:val="24"/>
          <w:lang w:eastAsia="bg-BG"/>
        </w:rPr>
        <w:t xml:space="preserve"> </w:t>
      </w:r>
    </w:p>
    <w:p w:rsidR="00E7401E" w:rsidRDefault="00E7401E" w:rsidP="00E7401E">
      <w:pPr>
        <w:spacing w:after="120" w:line="240" w:lineRule="auto"/>
        <w:jc w:val="both"/>
        <w:rPr>
          <w:rFonts w:ascii="Times New Roman" w:eastAsia="Times New Roman" w:hAnsi="Times New Roman" w:cs="Times New Roman"/>
          <w:b/>
          <w:sz w:val="24"/>
          <w:szCs w:val="24"/>
          <w:lang w:eastAsia="bg-BG"/>
        </w:rPr>
      </w:pPr>
    </w:p>
    <w:p w:rsidR="00F62643" w:rsidRDefault="004A1F1D" w:rsidP="00632896">
      <w:pPr>
        <w:pStyle w:val="ListParagraph"/>
        <w:numPr>
          <w:ilvl w:val="0"/>
          <w:numId w:val="12"/>
        </w:numPr>
        <w:spacing w:after="120" w:line="360" w:lineRule="auto"/>
        <w:jc w:val="both"/>
        <w:rPr>
          <w:rFonts w:ascii="Times New Roman" w:eastAsia="Times New Roman" w:hAnsi="Times New Roman" w:cs="Times New Roman"/>
          <w:sz w:val="24"/>
          <w:szCs w:val="24"/>
          <w:lang w:eastAsia="bg-BG"/>
        </w:rPr>
      </w:pPr>
      <w:r w:rsidRPr="00F62643">
        <w:rPr>
          <w:rFonts w:ascii="Times New Roman" w:eastAsia="Times New Roman" w:hAnsi="Times New Roman" w:cs="Times New Roman"/>
          <w:sz w:val="24"/>
          <w:szCs w:val="24"/>
          <w:lang w:eastAsia="bg-BG"/>
        </w:rPr>
        <w:t>Право на информация</w:t>
      </w:r>
      <w:r w:rsidR="00E7401E" w:rsidRPr="00F62643">
        <w:rPr>
          <w:rFonts w:ascii="Times New Roman" w:eastAsia="Times New Roman" w:hAnsi="Times New Roman" w:cs="Times New Roman"/>
          <w:sz w:val="24"/>
          <w:szCs w:val="24"/>
          <w:lang w:eastAsia="bg-BG"/>
        </w:rPr>
        <w:t>, съгласно чл. 12, чл. 13 и чл. 14  от ОРЗД</w:t>
      </w:r>
      <w:r w:rsidRPr="00F62643">
        <w:rPr>
          <w:rFonts w:ascii="Times New Roman" w:eastAsia="Times New Roman" w:hAnsi="Times New Roman" w:cs="Times New Roman"/>
          <w:sz w:val="24"/>
          <w:szCs w:val="24"/>
          <w:lang w:eastAsia="bg-BG"/>
        </w:rPr>
        <w:t xml:space="preserve"> </w:t>
      </w:r>
    </w:p>
    <w:p w:rsidR="00410AA5" w:rsidRPr="00632896" w:rsidRDefault="00410AA5" w:rsidP="00410AA5">
      <w:pPr>
        <w:pStyle w:val="ListParagraph"/>
        <w:spacing w:after="120" w:line="360" w:lineRule="auto"/>
        <w:jc w:val="both"/>
        <w:rPr>
          <w:rFonts w:ascii="Times New Roman" w:eastAsia="Times New Roman" w:hAnsi="Times New Roman" w:cs="Times New Roman"/>
          <w:sz w:val="24"/>
          <w:szCs w:val="24"/>
          <w:lang w:eastAsia="bg-BG"/>
        </w:rPr>
      </w:pPr>
    </w:p>
    <w:p w:rsidR="00641A79" w:rsidRDefault="00E86C19" w:rsidP="00E86C19">
      <w:pPr>
        <w:spacing w:after="120" w:line="360" w:lineRule="auto"/>
        <w:ind w:firstLine="708"/>
        <w:jc w:val="both"/>
        <w:rPr>
          <w:rFonts w:ascii="Times New Roman" w:eastAsia="Times New Roman" w:hAnsi="Times New Roman" w:cs="Times New Roman"/>
          <w:i/>
          <w:sz w:val="24"/>
          <w:szCs w:val="24"/>
          <w:lang w:eastAsia="bg-BG"/>
        </w:rPr>
      </w:pPr>
      <w:r w:rsidRPr="000153B8">
        <w:rPr>
          <w:rFonts w:ascii="Times New Roman" w:eastAsia="Times New Roman" w:hAnsi="Times New Roman" w:cs="Times New Roman"/>
          <w:i/>
          <w:sz w:val="24"/>
          <w:szCs w:val="24"/>
          <w:lang w:eastAsia="bg-BG"/>
        </w:rPr>
        <w:lastRenderedPageBreak/>
        <w:t>Имате право да поискате устно да Ви бъде предоставена настоящата информация, когато вашата идентичност  на субект на данни е доказана с други средства.</w:t>
      </w:r>
    </w:p>
    <w:p w:rsidR="00E86C19" w:rsidRPr="000B4DAB" w:rsidRDefault="0014409A" w:rsidP="000B4DAB">
      <w:pPr>
        <w:pStyle w:val="ListParagraph"/>
        <w:numPr>
          <w:ilvl w:val="0"/>
          <w:numId w:val="1"/>
        </w:numPr>
        <w:spacing w:after="120" w:line="360" w:lineRule="auto"/>
        <w:ind w:left="0" w:firstLine="567"/>
        <w:jc w:val="both"/>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 xml:space="preserve">КОГАТО ОБРАБОТКАТА СЕ ИЗВЪРШВА НА ОСНОВАНИЕ </w:t>
      </w:r>
      <w:r w:rsidRPr="007F0F6F">
        <w:rPr>
          <w:rFonts w:ascii="Times New Roman" w:eastAsia="Times New Roman" w:hAnsi="Times New Roman" w:cs="Times New Roman"/>
          <w:b/>
          <w:bCs/>
          <w:sz w:val="24"/>
          <w:szCs w:val="24"/>
          <w:lang w:eastAsia="bg-BG"/>
        </w:rPr>
        <w:t>СЪГЛАСИЕ (ИЛИ ИЗРИЧНО СЪГЛАСИЕ), ПРАВОТО НА ОТТЕГЛЯНЕ НА</w:t>
      </w:r>
      <w:r w:rsidRPr="00A66E5A">
        <w:rPr>
          <w:rFonts w:ascii="Times New Roman" w:eastAsia="Times New Roman" w:hAnsi="Times New Roman" w:cs="Times New Roman"/>
          <w:b/>
          <w:bCs/>
          <w:sz w:val="24"/>
          <w:szCs w:val="24"/>
          <w:lang w:eastAsia="bg-BG"/>
        </w:rPr>
        <w:t xml:space="preserve"> СЪГЛАСИЕТО ПО ВСЯКО ВРЕМЕ  </w:t>
      </w:r>
      <w:r>
        <w:rPr>
          <w:rFonts w:ascii="Times New Roman" w:eastAsia="Times New Roman" w:hAnsi="Times New Roman" w:cs="Times New Roman"/>
          <w:b/>
          <w:bCs/>
          <w:sz w:val="24"/>
          <w:szCs w:val="24"/>
          <w:lang w:eastAsia="bg-BG"/>
        </w:rPr>
        <w:t>СЕ УПРАЖНЯВА ПО НЯКОЙ ОТ СЛЕДНИТЕ НАЧИНИ:</w:t>
      </w:r>
    </w:p>
    <w:p w:rsidR="000B4DAB" w:rsidRPr="00A66E5A" w:rsidRDefault="000B4DAB" w:rsidP="000B4DAB">
      <w:pPr>
        <w:pStyle w:val="ListParagraph"/>
        <w:spacing w:after="120" w:line="360" w:lineRule="auto"/>
        <w:ind w:left="1080"/>
        <w:jc w:val="both"/>
        <w:rPr>
          <w:rFonts w:ascii="Times New Roman" w:eastAsia="Times New Roman" w:hAnsi="Times New Roman" w:cs="Times New Roman"/>
          <w:b/>
          <w:bCs/>
          <w:sz w:val="24"/>
          <w:szCs w:val="24"/>
          <w:lang w:val="en-US" w:eastAsia="bg-BG"/>
        </w:rPr>
      </w:pPr>
    </w:p>
    <w:p w:rsidR="001B7D0F" w:rsidRPr="007F0F6F" w:rsidRDefault="001B7D0F" w:rsidP="001B7D0F">
      <w:pPr>
        <w:pStyle w:val="ListParagraph"/>
        <w:widowControl w:val="0"/>
        <w:numPr>
          <w:ilvl w:val="0"/>
          <w:numId w:val="8"/>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Когато се обработват лични данни на основание съгласие от </w:t>
      </w:r>
      <w:r w:rsidR="008F0E83">
        <w:rPr>
          <w:rFonts w:ascii="Times New Roman" w:hAnsi="Times New Roman" w:cs="Times New Roman"/>
          <w:sz w:val="24"/>
          <w:szCs w:val="24"/>
        </w:rPr>
        <w:t>ОУ</w:t>
      </w:r>
      <w:r w:rsidR="008F0E83" w:rsidRPr="005F1396">
        <w:rPr>
          <w:rFonts w:ascii="Times New Roman" w:hAnsi="Times New Roman" w:cs="Times New Roman"/>
          <w:sz w:val="24"/>
          <w:szCs w:val="24"/>
        </w:rPr>
        <w:t xml:space="preserve"> „</w:t>
      </w:r>
      <w:r w:rsidR="008F0E83">
        <w:rPr>
          <w:rFonts w:ascii="Times New Roman" w:hAnsi="Times New Roman" w:cs="Times New Roman"/>
          <w:sz w:val="24"/>
          <w:szCs w:val="24"/>
        </w:rPr>
        <w:t>Христо Ботев“, гр. Мъглиж</w:t>
      </w:r>
      <w:r w:rsidRPr="000B4DAB">
        <w:rPr>
          <w:rFonts w:ascii="Times New Roman" w:hAnsi="Times New Roman" w:cs="Times New Roman"/>
          <w:sz w:val="24"/>
          <w:szCs w:val="24"/>
        </w:rPr>
        <w:t>, оттеглянето се прави с писмено Заявление от субекта на данни, кога</w:t>
      </w:r>
      <w:r>
        <w:rPr>
          <w:rFonts w:ascii="Times New Roman" w:hAnsi="Times New Roman" w:cs="Times New Roman"/>
          <w:sz w:val="24"/>
          <w:szCs w:val="24"/>
        </w:rPr>
        <w:t>то последният е пълнолетно лице</w:t>
      </w:r>
      <w:r w:rsidRPr="000B4DAB">
        <w:rPr>
          <w:rFonts w:ascii="Times New Roman" w:hAnsi="Times New Roman" w:cs="Times New Roman"/>
          <w:sz w:val="24"/>
          <w:szCs w:val="24"/>
        </w:rPr>
        <w:t>, съгласно утвърдения образец на заявление за оттегляне на съгласие</w:t>
      </w:r>
      <w:r>
        <w:rPr>
          <w:rFonts w:ascii="Times New Roman" w:hAnsi="Times New Roman" w:cs="Times New Roman"/>
          <w:sz w:val="24"/>
          <w:szCs w:val="24"/>
        </w:rPr>
        <w:t>, който е разположен на сайта на</w:t>
      </w:r>
      <w:r w:rsidRPr="000B4DAB">
        <w:rPr>
          <w:rFonts w:ascii="Times New Roman" w:hAnsi="Times New Roman" w:cs="Times New Roman"/>
          <w:sz w:val="24"/>
          <w:szCs w:val="24"/>
        </w:rPr>
        <w:t xml:space="preserve"> </w:t>
      </w:r>
      <w:r w:rsidR="008F0E83">
        <w:rPr>
          <w:rFonts w:ascii="Times New Roman" w:hAnsi="Times New Roman" w:cs="Times New Roman"/>
          <w:sz w:val="24"/>
          <w:szCs w:val="24"/>
        </w:rPr>
        <w:t>ОУ</w:t>
      </w:r>
      <w:r w:rsidR="008F0E83" w:rsidRPr="005F1396">
        <w:rPr>
          <w:rFonts w:ascii="Times New Roman" w:hAnsi="Times New Roman" w:cs="Times New Roman"/>
          <w:sz w:val="24"/>
          <w:szCs w:val="24"/>
        </w:rPr>
        <w:t xml:space="preserve"> „</w:t>
      </w:r>
      <w:r w:rsidR="008F0E83">
        <w:rPr>
          <w:rFonts w:ascii="Times New Roman" w:hAnsi="Times New Roman" w:cs="Times New Roman"/>
          <w:sz w:val="24"/>
          <w:szCs w:val="24"/>
        </w:rPr>
        <w:t>Христо Ботев“, гр. Мъглиж</w:t>
      </w:r>
      <w:r w:rsidR="008F0E83" w:rsidRPr="000B4DAB">
        <w:rPr>
          <w:rFonts w:ascii="Times New Roman" w:hAnsi="Times New Roman" w:cs="Times New Roman"/>
          <w:sz w:val="24"/>
          <w:szCs w:val="24"/>
        </w:rPr>
        <w:t xml:space="preserve"> </w:t>
      </w:r>
      <w:r w:rsidRPr="000B4DAB">
        <w:rPr>
          <w:rFonts w:ascii="Times New Roman" w:hAnsi="Times New Roman" w:cs="Times New Roman"/>
          <w:sz w:val="24"/>
          <w:szCs w:val="24"/>
        </w:rPr>
        <w:t>или от лицето носещо родителска отговорност</w:t>
      </w:r>
      <w:r w:rsidR="001F1A30">
        <w:rPr>
          <w:rFonts w:ascii="Times New Roman" w:hAnsi="Times New Roman" w:cs="Times New Roman"/>
          <w:sz w:val="24"/>
          <w:szCs w:val="24"/>
          <w:lang w:val="en-US"/>
        </w:rPr>
        <w:t xml:space="preserve"> </w:t>
      </w:r>
      <w:r w:rsidR="001F1A30">
        <w:rPr>
          <w:rFonts w:ascii="Times New Roman" w:hAnsi="Times New Roman" w:cs="Times New Roman"/>
          <w:sz w:val="24"/>
          <w:szCs w:val="24"/>
        </w:rPr>
        <w:t>или с негово съгласие</w:t>
      </w:r>
      <w:r w:rsidRPr="000B4DAB">
        <w:rPr>
          <w:rFonts w:ascii="Times New Roman" w:hAnsi="Times New Roman" w:cs="Times New Roman"/>
          <w:sz w:val="24"/>
          <w:szCs w:val="24"/>
        </w:rPr>
        <w:t>, когато се обработват данни на дете, което не е достигнало възрастта за самостоятел</w:t>
      </w:r>
      <w:r w:rsidR="001F1A30">
        <w:rPr>
          <w:rFonts w:ascii="Times New Roman" w:hAnsi="Times New Roman" w:cs="Times New Roman"/>
          <w:sz w:val="24"/>
          <w:szCs w:val="24"/>
        </w:rPr>
        <w:t>но съгласие, съгласно утвърдените образ</w:t>
      </w:r>
      <w:r w:rsidRPr="000B4DAB">
        <w:rPr>
          <w:rFonts w:ascii="Times New Roman" w:hAnsi="Times New Roman" w:cs="Times New Roman"/>
          <w:sz w:val="24"/>
          <w:szCs w:val="24"/>
        </w:rPr>
        <w:t>ц</w:t>
      </w:r>
      <w:r w:rsidR="001F1A30">
        <w:rPr>
          <w:rFonts w:ascii="Times New Roman" w:hAnsi="Times New Roman" w:cs="Times New Roman"/>
          <w:sz w:val="24"/>
          <w:szCs w:val="24"/>
        </w:rPr>
        <w:t>и</w:t>
      </w:r>
      <w:r w:rsidRPr="000B4DAB">
        <w:rPr>
          <w:rFonts w:ascii="Times New Roman" w:hAnsi="Times New Roman" w:cs="Times New Roman"/>
          <w:sz w:val="24"/>
          <w:szCs w:val="24"/>
        </w:rPr>
        <w:t xml:space="preserve"> на з</w:t>
      </w:r>
      <w:r w:rsidR="001F1A30">
        <w:rPr>
          <w:rFonts w:ascii="Times New Roman" w:hAnsi="Times New Roman" w:cs="Times New Roman"/>
          <w:sz w:val="24"/>
          <w:szCs w:val="24"/>
        </w:rPr>
        <w:t>аявления за оттегляне на съгласие, които са</w:t>
      </w:r>
      <w:r w:rsidRPr="000B4DAB">
        <w:rPr>
          <w:rFonts w:ascii="Times New Roman" w:hAnsi="Times New Roman" w:cs="Times New Roman"/>
          <w:sz w:val="24"/>
          <w:szCs w:val="24"/>
        </w:rPr>
        <w:t xml:space="preserve"> разположен</w:t>
      </w:r>
      <w:r w:rsidR="001F1A30">
        <w:rPr>
          <w:rFonts w:ascii="Times New Roman" w:hAnsi="Times New Roman" w:cs="Times New Roman"/>
          <w:sz w:val="24"/>
          <w:szCs w:val="24"/>
        </w:rPr>
        <w:t>и</w:t>
      </w:r>
      <w:r w:rsidRPr="000B4DAB">
        <w:rPr>
          <w:rFonts w:ascii="Times New Roman" w:hAnsi="Times New Roman" w:cs="Times New Roman"/>
          <w:sz w:val="24"/>
          <w:szCs w:val="24"/>
        </w:rPr>
        <w:t xml:space="preserve"> на сайта на </w:t>
      </w:r>
      <w:r w:rsidR="008F0E83">
        <w:rPr>
          <w:rFonts w:ascii="Times New Roman" w:hAnsi="Times New Roman" w:cs="Times New Roman"/>
          <w:sz w:val="24"/>
          <w:szCs w:val="24"/>
        </w:rPr>
        <w:t>ОУ</w:t>
      </w:r>
      <w:r w:rsidR="008F0E83" w:rsidRPr="005F1396">
        <w:rPr>
          <w:rFonts w:ascii="Times New Roman" w:hAnsi="Times New Roman" w:cs="Times New Roman"/>
          <w:sz w:val="24"/>
          <w:szCs w:val="24"/>
        </w:rPr>
        <w:t xml:space="preserve"> „</w:t>
      </w:r>
      <w:r w:rsidR="008F0E83">
        <w:rPr>
          <w:rFonts w:ascii="Times New Roman" w:hAnsi="Times New Roman" w:cs="Times New Roman"/>
          <w:sz w:val="24"/>
          <w:szCs w:val="24"/>
        </w:rPr>
        <w:t>Христо Ботев“, гр. Мъглиж</w:t>
      </w:r>
      <w:r w:rsidR="001F1A30">
        <w:rPr>
          <w:rFonts w:ascii="Times New Roman" w:eastAsia="Times New Roman" w:hAnsi="Times New Roman" w:cs="Times New Roman"/>
          <w:sz w:val="24"/>
          <w:szCs w:val="24"/>
          <w:lang w:eastAsia="bg-BG"/>
        </w:rPr>
        <w:t xml:space="preserve">, </w:t>
      </w:r>
      <w:r w:rsidR="001F1A30" w:rsidRPr="00055FB9">
        <w:rPr>
          <w:rFonts w:ascii="Times New Roman" w:eastAsia="Times New Roman" w:hAnsi="Times New Roman" w:cs="Times New Roman"/>
          <w:b/>
          <w:sz w:val="24"/>
          <w:szCs w:val="24"/>
          <w:lang w:eastAsia="bg-BG"/>
        </w:rPr>
        <w:t>лично на място на адрес</w:t>
      </w:r>
      <w:r w:rsidR="001F1A30" w:rsidRPr="007F0F6F">
        <w:rPr>
          <w:rFonts w:ascii="Times New Roman" w:eastAsia="Times New Roman" w:hAnsi="Times New Roman" w:cs="Times New Roman"/>
          <w:sz w:val="24"/>
          <w:szCs w:val="24"/>
          <w:lang w:eastAsia="bg-BG"/>
        </w:rPr>
        <w:t xml:space="preserve">: гр. </w:t>
      </w:r>
      <w:r w:rsidR="007F0F6F" w:rsidRPr="007F0F6F">
        <w:rPr>
          <w:rFonts w:ascii="Times New Roman" w:eastAsia="Times New Roman" w:hAnsi="Times New Roman" w:cs="Times New Roman"/>
          <w:sz w:val="24"/>
          <w:szCs w:val="24"/>
          <w:lang w:eastAsia="bg-BG"/>
        </w:rPr>
        <w:t>Мъглиж</w:t>
      </w:r>
      <w:r w:rsidR="001F1A30" w:rsidRPr="007F0F6F">
        <w:rPr>
          <w:rFonts w:ascii="Times New Roman" w:eastAsia="Times New Roman" w:hAnsi="Times New Roman" w:cs="Times New Roman"/>
          <w:sz w:val="24"/>
          <w:szCs w:val="24"/>
          <w:lang w:eastAsia="bg-BG"/>
        </w:rPr>
        <w:t xml:space="preserve">, </w:t>
      </w:r>
      <w:proofErr w:type="spellStart"/>
      <w:r w:rsidR="005F1396" w:rsidRPr="007F0F6F">
        <w:rPr>
          <w:rFonts w:ascii="Times New Roman" w:hAnsi="Times New Roman" w:cs="Times New Roman"/>
          <w:sz w:val="24"/>
          <w:szCs w:val="24"/>
        </w:rPr>
        <w:t>ул</w:t>
      </w:r>
      <w:proofErr w:type="spellEnd"/>
      <w:r w:rsidR="005F1396" w:rsidRPr="007F0F6F">
        <w:rPr>
          <w:rFonts w:ascii="Times New Roman" w:hAnsi="Times New Roman" w:cs="Times New Roman"/>
          <w:sz w:val="24"/>
          <w:szCs w:val="24"/>
        </w:rPr>
        <w:t>."</w:t>
      </w:r>
      <w:r w:rsidR="007F0F6F" w:rsidRPr="007F0F6F">
        <w:rPr>
          <w:rFonts w:ascii="Times New Roman" w:hAnsi="Times New Roman" w:cs="Times New Roman"/>
          <w:sz w:val="24"/>
          <w:szCs w:val="24"/>
        </w:rPr>
        <w:t xml:space="preserve">Гео Милев" </w:t>
      </w:r>
      <w:proofErr w:type="spellStart"/>
      <w:r w:rsidR="007F0F6F" w:rsidRPr="007F0F6F">
        <w:rPr>
          <w:rFonts w:ascii="Times New Roman" w:hAnsi="Times New Roman" w:cs="Times New Roman"/>
          <w:sz w:val="24"/>
          <w:szCs w:val="24"/>
        </w:rPr>
        <w:t>No</w:t>
      </w:r>
      <w:proofErr w:type="spellEnd"/>
      <w:r w:rsidR="007F0F6F" w:rsidRPr="007F0F6F">
        <w:rPr>
          <w:rFonts w:ascii="Times New Roman" w:hAnsi="Times New Roman" w:cs="Times New Roman"/>
          <w:sz w:val="24"/>
          <w:szCs w:val="24"/>
        </w:rPr>
        <w:t xml:space="preserve"> 10</w:t>
      </w:r>
      <w:r w:rsidRPr="007F0F6F">
        <w:rPr>
          <w:rFonts w:ascii="Times New Roman" w:hAnsi="Times New Roman" w:cs="Times New Roman"/>
          <w:sz w:val="24"/>
          <w:szCs w:val="24"/>
        </w:rPr>
        <w:t>;</w:t>
      </w:r>
    </w:p>
    <w:p w:rsidR="001B7D0F" w:rsidRPr="000B4DAB" w:rsidRDefault="001B7D0F" w:rsidP="001B7D0F">
      <w:pPr>
        <w:pStyle w:val="ListParagraph"/>
        <w:widowControl w:val="0"/>
        <w:suppressAutoHyphens/>
        <w:spacing w:after="0" w:line="240" w:lineRule="auto"/>
        <w:ind w:left="1146"/>
        <w:jc w:val="both"/>
        <w:rPr>
          <w:rFonts w:ascii="Times New Roman" w:hAnsi="Times New Roman" w:cs="Times New Roman"/>
          <w:sz w:val="24"/>
          <w:szCs w:val="24"/>
        </w:rPr>
      </w:pPr>
    </w:p>
    <w:p w:rsidR="001B7D0F" w:rsidRDefault="001B7D0F" w:rsidP="001B7D0F">
      <w:pPr>
        <w:pStyle w:val="ListParagraph"/>
        <w:widowControl w:val="0"/>
        <w:numPr>
          <w:ilvl w:val="0"/>
          <w:numId w:val="8"/>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Съгласието може да бъде оттеглено и </w:t>
      </w:r>
      <w:r w:rsidRPr="00055FB9">
        <w:rPr>
          <w:rFonts w:ascii="Times New Roman" w:hAnsi="Times New Roman" w:cs="Times New Roman"/>
          <w:b/>
          <w:sz w:val="24"/>
          <w:szCs w:val="24"/>
        </w:rPr>
        <w:t>по електронен път</w:t>
      </w:r>
      <w:r w:rsidRPr="000B4DAB">
        <w:rPr>
          <w:rFonts w:ascii="Times New Roman" w:hAnsi="Times New Roman" w:cs="Times New Roman"/>
          <w:sz w:val="24"/>
          <w:szCs w:val="24"/>
        </w:rPr>
        <w:t xml:space="preserve"> на </w:t>
      </w:r>
      <w:r w:rsidRPr="000B4DAB">
        <w:rPr>
          <w:rFonts w:ascii="Times New Roman" w:hAnsi="Times New Roman" w:cs="Times New Roman"/>
          <w:bCs/>
          <w:sz w:val="24"/>
          <w:szCs w:val="24"/>
        </w:rPr>
        <w:t>имейла на</w:t>
      </w:r>
      <w:r w:rsidRPr="000B4DAB">
        <w:rPr>
          <w:rFonts w:ascii="Times New Roman" w:hAnsi="Times New Roman" w:cs="Times New Roman"/>
          <w:b/>
          <w:bCs/>
          <w:sz w:val="24"/>
          <w:szCs w:val="24"/>
        </w:rPr>
        <w:t xml:space="preserve"> </w:t>
      </w:r>
      <w:r w:rsidR="008F0E83">
        <w:rPr>
          <w:rFonts w:ascii="Times New Roman" w:hAnsi="Times New Roman" w:cs="Times New Roman"/>
          <w:sz w:val="24"/>
          <w:szCs w:val="24"/>
        </w:rPr>
        <w:t>ОУ</w:t>
      </w:r>
      <w:r w:rsidR="008F0E83" w:rsidRPr="005F1396">
        <w:rPr>
          <w:rFonts w:ascii="Times New Roman" w:hAnsi="Times New Roman" w:cs="Times New Roman"/>
          <w:sz w:val="24"/>
          <w:szCs w:val="24"/>
        </w:rPr>
        <w:t xml:space="preserve"> „</w:t>
      </w:r>
      <w:r w:rsidR="008F0E83">
        <w:rPr>
          <w:rFonts w:ascii="Times New Roman" w:hAnsi="Times New Roman" w:cs="Times New Roman"/>
          <w:sz w:val="24"/>
          <w:szCs w:val="24"/>
        </w:rPr>
        <w:t>Христо Ботев“, гр. Мъглиж</w:t>
      </w:r>
      <w:r w:rsidRPr="000B4DAB">
        <w:rPr>
          <w:rFonts w:ascii="Times New Roman" w:hAnsi="Times New Roman" w:cs="Times New Roman"/>
          <w:sz w:val="24"/>
          <w:szCs w:val="24"/>
        </w:rPr>
        <w:t xml:space="preserve">, като същото следва да бъде оформено като електронен документ, съгласно утвърдения образец на заявление за оттегляне на съгласие, който е на разположение на сайта на </w:t>
      </w:r>
      <w:r w:rsidR="008F0E83">
        <w:rPr>
          <w:rFonts w:ascii="Times New Roman" w:hAnsi="Times New Roman" w:cs="Times New Roman"/>
          <w:sz w:val="24"/>
          <w:szCs w:val="24"/>
        </w:rPr>
        <w:t>ОУ</w:t>
      </w:r>
      <w:r w:rsidR="008F0E83" w:rsidRPr="005F1396">
        <w:rPr>
          <w:rFonts w:ascii="Times New Roman" w:hAnsi="Times New Roman" w:cs="Times New Roman"/>
          <w:sz w:val="24"/>
          <w:szCs w:val="24"/>
        </w:rPr>
        <w:t xml:space="preserve"> „</w:t>
      </w:r>
      <w:r w:rsidR="008F0E83">
        <w:rPr>
          <w:rFonts w:ascii="Times New Roman" w:hAnsi="Times New Roman" w:cs="Times New Roman"/>
          <w:sz w:val="24"/>
          <w:szCs w:val="24"/>
        </w:rPr>
        <w:t>Христо Ботев“, гр. Мъглиж</w:t>
      </w:r>
      <w:r w:rsidRPr="000B4DAB">
        <w:rPr>
          <w:rFonts w:ascii="Times New Roman" w:hAnsi="Times New Roman" w:cs="Times New Roman"/>
          <w:sz w:val="24"/>
          <w:szCs w:val="24"/>
        </w:rPr>
        <w:t>, подписан</w:t>
      </w:r>
      <w:r>
        <w:rPr>
          <w:rFonts w:ascii="Times New Roman" w:hAnsi="Times New Roman" w:cs="Times New Roman"/>
          <w:sz w:val="24"/>
          <w:szCs w:val="24"/>
          <w:lang w:val="en-US"/>
        </w:rPr>
        <w:t>o</w:t>
      </w:r>
      <w:r w:rsidRPr="000B4DAB">
        <w:rPr>
          <w:rFonts w:ascii="Times New Roman" w:hAnsi="Times New Roman" w:cs="Times New Roman"/>
          <w:sz w:val="24"/>
          <w:szCs w:val="24"/>
        </w:rPr>
        <w:t xml:space="preserve"> с електронен</w:t>
      </w:r>
      <w:r w:rsidR="001F1A30">
        <w:rPr>
          <w:rFonts w:ascii="Times New Roman" w:hAnsi="Times New Roman" w:cs="Times New Roman"/>
          <w:sz w:val="24"/>
          <w:szCs w:val="24"/>
        </w:rPr>
        <w:t>/ни</w:t>
      </w:r>
      <w:r w:rsidRPr="000B4DAB">
        <w:rPr>
          <w:rFonts w:ascii="Times New Roman" w:hAnsi="Times New Roman" w:cs="Times New Roman"/>
          <w:sz w:val="24"/>
          <w:szCs w:val="24"/>
        </w:rPr>
        <w:t xml:space="preserve"> подпис</w:t>
      </w:r>
      <w:r w:rsidR="001F1A30">
        <w:rPr>
          <w:rFonts w:ascii="Times New Roman" w:hAnsi="Times New Roman" w:cs="Times New Roman"/>
          <w:sz w:val="24"/>
          <w:szCs w:val="24"/>
        </w:rPr>
        <w:t>/и</w:t>
      </w:r>
      <w:r w:rsidRPr="000B4DAB">
        <w:rPr>
          <w:rFonts w:ascii="Times New Roman" w:hAnsi="Times New Roman" w:cs="Times New Roman"/>
          <w:sz w:val="24"/>
          <w:szCs w:val="24"/>
        </w:rPr>
        <w:t xml:space="preserve"> </w:t>
      </w:r>
      <w:r w:rsidRPr="000B4DAB">
        <w:rPr>
          <w:rFonts w:ascii="Times New Roman" w:hAnsi="Times New Roman" w:cs="Times New Roman"/>
          <w:b/>
          <w:sz w:val="24"/>
          <w:szCs w:val="24"/>
        </w:rPr>
        <w:t>(не сканирано!)</w:t>
      </w:r>
      <w:r w:rsidRPr="000B4DAB">
        <w:rPr>
          <w:rFonts w:ascii="Times New Roman" w:hAnsi="Times New Roman" w:cs="Times New Roman"/>
          <w:sz w:val="24"/>
          <w:szCs w:val="24"/>
        </w:rPr>
        <w:t>.</w:t>
      </w:r>
    </w:p>
    <w:p w:rsidR="00410AA5" w:rsidRPr="00410AA5" w:rsidRDefault="00410AA5" w:rsidP="00410AA5">
      <w:pPr>
        <w:pStyle w:val="ListParagraph"/>
        <w:rPr>
          <w:rFonts w:ascii="Times New Roman" w:hAnsi="Times New Roman" w:cs="Times New Roman"/>
          <w:sz w:val="24"/>
          <w:szCs w:val="24"/>
        </w:rPr>
      </w:pPr>
    </w:p>
    <w:p w:rsidR="00410AA5" w:rsidRDefault="00410AA5" w:rsidP="00410AA5">
      <w:pPr>
        <w:pStyle w:val="ListParagraph"/>
        <w:widowControl w:val="0"/>
        <w:suppressAutoHyphens/>
        <w:spacing w:after="0" w:line="240" w:lineRule="auto"/>
        <w:ind w:left="1146"/>
        <w:jc w:val="both"/>
        <w:rPr>
          <w:rFonts w:ascii="Times New Roman" w:hAnsi="Times New Roman" w:cs="Times New Roman"/>
          <w:sz w:val="24"/>
          <w:szCs w:val="24"/>
        </w:rPr>
      </w:pPr>
    </w:p>
    <w:p w:rsidR="00A66E5A" w:rsidRDefault="00A66E5A" w:rsidP="00A66E5A">
      <w:pPr>
        <w:pStyle w:val="ListParagraph"/>
        <w:ind w:left="1146"/>
        <w:jc w:val="both"/>
        <w:rPr>
          <w:szCs w:val="24"/>
        </w:rPr>
      </w:pPr>
    </w:p>
    <w:p w:rsidR="002D4F6B" w:rsidRDefault="0014409A" w:rsidP="001B7D0F">
      <w:pPr>
        <w:pStyle w:val="ListParagraph"/>
        <w:numPr>
          <w:ilvl w:val="0"/>
          <w:numId w:val="1"/>
        </w:numPr>
        <w:ind w:left="0" w:firstLine="360"/>
        <w:jc w:val="both"/>
        <w:rPr>
          <w:rFonts w:ascii="Times New Roman" w:hAnsi="Times New Roman" w:cs="Times New Roman"/>
          <w:b/>
          <w:sz w:val="24"/>
          <w:szCs w:val="24"/>
        </w:rPr>
      </w:pPr>
      <w:r>
        <w:rPr>
          <w:rFonts w:ascii="Times New Roman" w:hAnsi="Times New Roman" w:cs="Times New Roman"/>
          <w:b/>
          <w:sz w:val="24"/>
          <w:szCs w:val="24"/>
        </w:rPr>
        <w:t xml:space="preserve"> </w:t>
      </w:r>
      <w:r w:rsidRPr="002D4F6B">
        <w:rPr>
          <w:rFonts w:ascii="Times New Roman" w:hAnsi="Times New Roman" w:cs="Times New Roman"/>
          <w:b/>
          <w:sz w:val="24"/>
          <w:szCs w:val="24"/>
        </w:rPr>
        <w:t xml:space="preserve">СПОСОБИ ЗА ЗАЩИТА СРЕЩУ НАРУШЕНИЕ НА ВАШИТЕ ПРАВА ОТ </w:t>
      </w:r>
      <w:r w:rsidR="008F0E83">
        <w:rPr>
          <w:rFonts w:ascii="Times New Roman" w:hAnsi="Times New Roman"/>
          <w:b/>
          <w:sz w:val="24"/>
          <w:szCs w:val="24"/>
        </w:rPr>
        <w:t>ОУ</w:t>
      </w:r>
      <w:r w:rsidR="001B7D0F" w:rsidRPr="001B7D0F">
        <w:rPr>
          <w:rFonts w:ascii="Times New Roman" w:hAnsi="Times New Roman"/>
          <w:b/>
          <w:sz w:val="24"/>
          <w:szCs w:val="24"/>
        </w:rPr>
        <w:t xml:space="preserve"> „</w:t>
      </w:r>
      <w:r w:rsidR="008F0E83">
        <w:rPr>
          <w:rFonts w:ascii="Times New Roman" w:hAnsi="Times New Roman"/>
          <w:b/>
          <w:sz w:val="24"/>
          <w:szCs w:val="24"/>
        </w:rPr>
        <w:t>ХРИСТО БОТЕВ</w:t>
      </w:r>
      <w:r w:rsidR="001B7D0F" w:rsidRPr="001B7D0F">
        <w:rPr>
          <w:rFonts w:ascii="Times New Roman" w:hAnsi="Times New Roman"/>
          <w:b/>
          <w:sz w:val="24"/>
          <w:szCs w:val="24"/>
          <w:lang w:val="en-US"/>
        </w:rPr>
        <w:t xml:space="preserve">”, </w:t>
      </w:r>
      <w:r w:rsidR="008F0E83">
        <w:rPr>
          <w:rFonts w:ascii="Times New Roman" w:hAnsi="Times New Roman"/>
          <w:b/>
          <w:sz w:val="24"/>
          <w:szCs w:val="24"/>
        </w:rPr>
        <w:t>ГР. МЪГЛИЖ</w:t>
      </w:r>
      <w:r w:rsidR="001B7D0F" w:rsidRPr="001B7D0F">
        <w:rPr>
          <w:rFonts w:ascii="Times New Roman" w:hAnsi="Times New Roman"/>
          <w:b/>
          <w:sz w:val="24"/>
          <w:szCs w:val="24"/>
        </w:rPr>
        <w:t xml:space="preserve"> </w:t>
      </w:r>
      <w:r w:rsidRPr="002D4F6B">
        <w:rPr>
          <w:rFonts w:ascii="Times New Roman" w:hAnsi="Times New Roman" w:cs="Times New Roman"/>
          <w:b/>
          <w:sz w:val="24"/>
          <w:szCs w:val="24"/>
        </w:rPr>
        <w:t>КАТО АДМИНИСТРАТОР НА ЛИЧНИ ДАННИ:</w:t>
      </w:r>
    </w:p>
    <w:p w:rsidR="00632896" w:rsidRPr="00632896" w:rsidRDefault="00632896" w:rsidP="00632896">
      <w:pPr>
        <w:pStyle w:val="ListParagraph"/>
        <w:ind w:left="360"/>
        <w:rPr>
          <w:rFonts w:ascii="Times New Roman" w:hAnsi="Times New Roman" w:cs="Times New Roman"/>
          <w:b/>
          <w:sz w:val="24"/>
          <w:szCs w:val="24"/>
        </w:rPr>
      </w:pPr>
    </w:p>
    <w:p w:rsidR="0014409A" w:rsidRDefault="0014409A" w:rsidP="0014409A">
      <w:pPr>
        <w:pStyle w:val="ListParagraph"/>
        <w:numPr>
          <w:ilvl w:val="0"/>
          <w:numId w:val="10"/>
        </w:numPr>
        <w:ind w:left="142" w:firstLine="567"/>
        <w:rPr>
          <w:rFonts w:ascii="Times New Roman" w:hAnsi="Times New Roman" w:cs="Times New Roman"/>
          <w:b/>
          <w:sz w:val="24"/>
          <w:szCs w:val="24"/>
        </w:rPr>
      </w:pPr>
      <w:r w:rsidRPr="005202F7">
        <w:rPr>
          <w:rFonts w:ascii="Times New Roman" w:hAnsi="Times New Roman" w:cs="Times New Roman"/>
          <w:b/>
          <w:sz w:val="24"/>
          <w:szCs w:val="24"/>
        </w:rPr>
        <w:t xml:space="preserve">Право на защита чрез жалба по административен ред </w:t>
      </w:r>
    </w:p>
    <w:p w:rsidR="0014409A" w:rsidRDefault="0014409A" w:rsidP="0014409A">
      <w:pPr>
        <w:pStyle w:val="ListParagraph"/>
        <w:ind w:left="709"/>
        <w:rPr>
          <w:rFonts w:ascii="Times New Roman" w:hAnsi="Times New Roman" w:cs="Times New Roman"/>
          <w:b/>
          <w:sz w:val="24"/>
          <w:szCs w:val="24"/>
        </w:rPr>
      </w:pPr>
    </w:p>
    <w:p w:rsidR="0014409A" w:rsidRDefault="0014409A" w:rsidP="0014409A">
      <w:pPr>
        <w:pStyle w:val="ListParagraph"/>
        <w:ind w:left="709"/>
        <w:rPr>
          <w:rFonts w:ascii="Times New Roman" w:hAnsi="Times New Roman" w:cs="Times New Roman"/>
          <w:b/>
          <w:sz w:val="24"/>
          <w:szCs w:val="24"/>
        </w:rPr>
      </w:pPr>
      <w:r w:rsidRPr="00A70E38">
        <w:rPr>
          <w:rFonts w:ascii="Times New Roman" w:hAnsi="Times New Roman" w:cs="Times New Roman"/>
          <w:sz w:val="24"/>
          <w:szCs w:val="24"/>
        </w:rPr>
        <w:t>Пред надзорния орган в Република Българи - КЗЛД</w:t>
      </w:r>
      <w:r w:rsidRPr="00A70E38">
        <w:rPr>
          <w:rFonts w:ascii="Times New Roman" w:hAnsi="Times New Roman" w:cs="Times New Roman"/>
          <w:sz w:val="24"/>
          <w:szCs w:val="24"/>
          <w:lang w:val="en-US"/>
        </w:rPr>
        <w:t xml:space="preserve"> </w:t>
      </w:r>
    </w:p>
    <w:p w:rsidR="0014409A" w:rsidRPr="00A70E38" w:rsidRDefault="0014409A" w:rsidP="0014409A">
      <w:pPr>
        <w:pStyle w:val="ListParagraph"/>
        <w:ind w:left="709"/>
        <w:rPr>
          <w:rFonts w:ascii="Times New Roman" w:hAnsi="Times New Roman" w:cs="Times New Roman"/>
          <w:sz w:val="24"/>
          <w:szCs w:val="24"/>
        </w:rPr>
      </w:pPr>
      <w:r w:rsidRPr="00A70E38">
        <w:rPr>
          <w:rFonts w:ascii="Times New Roman" w:hAnsi="Times New Roman" w:cs="Times New Roman"/>
          <w:sz w:val="24"/>
          <w:szCs w:val="24"/>
        </w:rPr>
        <w:t>Адрес: гр. София 1592, бул. „Проф. Цветан Лазаров” № 2</w:t>
      </w:r>
    </w:p>
    <w:p w:rsidR="0014409A" w:rsidRPr="00A70E38" w:rsidRDefault="0014409A" w:rsidP="0014409A">
      <w:pPr>
        <w:pStyle w:val="ListParagraph"/>
        <w:ind w:left="709"/>
        <w:rPr>
          <w:rFonts w:ascii="Times New Roman" w:hAnsi="Times New Roman" w:cs="Times New Roman"/>
          <w:sz w:val="24"/>
          <w:szCs w:val="24"/>
        </w:rPr>
      </w:pPr>
      <w:r w:rsidRPr="00A70E38">
        <w:rPr>
          <w:rFonts w:ascii="Times New Roman" w:hAnsi="Times New Roman" w:cs="Times New Roman"/>
          <w:sz w:val="24"/>
          <w:szCs w:val="24"/>
        </w:rPr>
        <w:t xml:space="preserve">Имейл: </w:t>
      </w:r>
      <w:hyperlink r:id="rId11" w:history="1">
        <w:r w:rsidRPr="00A70E38">
          <w:rPr>
            <w:rStyle w:val="Hyperlink"/>
            <w:rFonts w:ascii="Times New Roman" w:hAnsi="Times New Roman" w:cs="Times New Roman"/>
            <w:sz w:val="24"/>
            <w:szCs w:val="24"/>
          </w:rPr>
          <w:t>kzld@cpdp.bg</w:t>
        </w:r>
      </w:hyperlink>
    </w:p>
    <w:p w:rsidR="0014409A" w:rsidRPr="00A70E38" w:rsidRDefault="0014409A" w:rsidP="0014409A">
      <w:pPr>
        <w:pStyle w:val="ListParagraph"/>
        <w:ind w:left="709"/>
        <w:rPr>
          <w:rFonts w:ascii="Times New Roman" w:hAnsi="Times New Roman" w:cs="Times New Roman"/>
          <w:b/>
          <w:sz w:val="24"/>
          <w:szCs w:val="24"/>
        </w:rPr>
      </w:pPr>
      <w:r w:rsidRPr="00A70E38">
        <w:rPr>
          <w:rFonts w:ascii="Times New Roman" w:hAnsi="Times New Roman" w:cs="Times New Roman"/>
          <w:sz w:val="24"/>
          <w:szCs w:val="24"/>
        </w:rPr>
        <w:t>Интернет страница</w:t>
      </w:r>
      <w:r>
        <w:rPr>
          <w:rFonts w:ascii="Times New Roman" w:hAnsi="Times New Roman" w:cs="Times New Roman"/>
          <w:b/>
          <w:sz w:val="24"/>
          <w:szCs w:val="24"/>
        </w:rPr>
        <w:t xml:space="preserve"> - </w:t>
      </w:r>
      <w:hyperlink r:id="rId12" w:history="1">
        <w:r w:rsidRPr="00A70E38">
          <w:rPr>
            <w:rStyle w:val="Hyperlink"/>
            <w:rFonts w:ascii="Times New Roman" w:hAnsi="Times New Roman" w:cs="Times New Roman"/>
            <w:sz w:val="24"/>
            <w:szCs w:val="24"/>
          </w:rPr>
          <w:t>www.cpdp.bg</w:t>
        </w:r>
      </w:hyperlink>
      <w:r w:rsidRPr="00A70E38">
        <w:rPr>
          <w:rFonts w:ascii="Times New Roman" w:hAnsi="Times New Roman" w:cs="Times New Roman"/>
          <w:sz w:val="24"/>
          <w:szCs w:val="24"/>
        </w:rPr>
        <w:t xml:space="preserve"> </w:t>
      </w:r>
    </w:p>
    <w:p w:rsidR="002D4F6B" w:rsidRDefault="002D4F6B" w:rsidP="0014409A">
      <w:pPr>
        <w:ind w:firstLine="708"/>
        <w:rPr>
          <w:rFonts w:ascii="Times New Roman" w:hAnsi="Times New Roman" w:cs="Times New Roman"/>
          <w:sz w:val="24"/>
          <w:szCs w:val="24"/>
        </w:rPr>
      </w:pPr>
      <w:r w:rsidRPr="005202F7">
        <w:rPr>
          <w:rFonts w:ascii="Times New Roman" w:hAnsi="Times New Roman" w:cs="Times New Roman"/>
          <w:b/>
          <w:sz w:val="24"/>
          <w:szCs w:val="24"/>
        </w:rPr>
        <w:t>2. Право на защита чрез жалба по съдебен ред</w:t>
      </w:r>
      <w:r>
        <w:rPr>
          <w:rFonts w:ascii="Times New Roman" w:hAnsi="Times New Roman" w:cs="Times New Roman"/>
          <w:sz w:val="24"/>
          <w:szCs w:val="24"/>
        </w:rPr>
        <w:t xml:space="preserve"> </w:t>
      </w:r>
    </w:p>
    <w:p w:rsidR="002D4F6B" w:rsidRDefault="002D4F6B" w:rsidP="002D4F6B">
      <w:pPr>
        <w:rPr>
          <w:rFonts w:ascii="Times New Roman" w:hAnsi="Times New Roman" w:cs="Times New Roman"/>
          <w:sz w:val="24"/>
          <w:szCs w:val="24"/>
        </w:rPr>
      </w:pPr>
      <w:r>
        <w:rPr>
          <w:rFonts w:ascii="Times New Roman" w:hAnsi="Times New Roman" w:cs="Times New Roman"/>
          <w:sz w:val="24"/>
          <w:szCs w:val="24"/>
        </w:rPr>
        <w:t xml:space="preserve"> </w:t>
      </w:r>
      <w:r w:rsidR="0014409A">
        <w:rPr>
          <w:rFonts w:ascii="Times New Roman" w:hAnsi="Times New Roman" w:cs="Times New Roman"/>
          <w:sz w:val="24"/>
          <w:szCs w:val="24"/>
        </w:rPr>
        <w:tab/>
      </w:r>
      <w:r>
        <w:rPr>
          <w:rFonts w:ascii="Times New Roman" w:hAnsi="Times New Roman" w:cs="Times New Roman"/>
          <w:sz w:val="24"/>
          <w:szCs w:val="24"/>
        </w:rPr>
        <w:t>П</w:t>
      </w:r>
      <w:r w:rsidRPr="004A1F1D">
        <w:rPr>
          <w:rFonts w:ascii="Times New Roman" w:hAnsi="Times New Roman" w:cs="Times New Roman"/>
          <w:sz w:val="24"/>
          <w:szCs w:val="24"/>
        </w:rPr>
        <w:t>ред съответния Административен съд</w:t>
      </w:r>
      <w:r>
        <w:rPr>
          <w:rFonts w:ascii="Times New Roman" w:hAnsi="Times New Roman" w:cs="Times New Roman"/>
          <w:sz w:val="24"/>
          <w:szCs w:val="24"/>
        </w:rPr>
        <w:t>.</w:t>
      </w:r>
    </w:p>
    <w:p w:rsidR="00410AA5" w:rsidRDefault="00410AA5" w:rsidP="002D4F6B">
      <w:pPr>
        <w:rPr>
          <w:rFonts w:ascii="Times New Roman" w:hAnsi="Times New Roman" w:cs="Times New Roman"/>
          <w:sz w:val="24"/>
          <w:szCs w:val="24"/>
        </w:rPr>
      </w:pPr>
    </w:p>
    <w:p w:rsidR="000B4DAB" w:rsidRPr="00410AA5" w:rsidRDefault="0014409A" w:rsidP="002D4F6B">
      <w:pPr>
        <w:pStyle w:val="ListParagraph"/>
        <w:numPr>
          <w:ilvl w:val="0"/>
          <w:numId w:val="1"/>
        </w:numPr>
        <w:ind w:left="0" w:firstLine="426"/>
        <w:jc w:val="both"/>
        <w:rPr>
          <w:szCs w:val="24"/>
          <w:lang w:val="en-US"/>
        </w:rPr>
      </w:pPr>
      <w:r w:rsidRPr="002D4F6B">
        <w:rPr>
          <w:rFonts w:ascii="Times New Roman" w:hAnsi="Times New Roman" w:cs="Times New Roman"/>
          <w:b/>
          <w:sz w:val="24"/>
          <w:szCs w:val="24"/>
        </w:rPr>
        <w:lastRenderedPageBreak/>
        <w:t>ПРЕДОСТАВЯНЕТО НА ВАШИТЕ ЛИЧНИ ДАННИ В КОНТЕКСТА НА ТРУДОВИТЕ ПРАВООТНОШЕНИЯ Е НЕОБХОДИМО ЗА СКЛЮЧВАНЕТО НА ТРУДОВИЯ ДОГОВОР.</w:t>
      </w:r>
    </w:p>
    <w:p w:rsidR="00410AA5" w:rsidRPr="002D4F6B" w:rsidRDefault="00410AA5" w:rsidP="00410AA5">
      <w:pPr>
        <w:pStyle w:val="ListParagraph"/>
        <w:ind w:left="426"/>
        <w:jc w:val="both"/>
        <w:rPr>
          <w:szCs w:val="24"/>
          <w:lang w:val="en-US"/>
        </w:rPr>
      </w:pPr>
    </w:p>
    <w:p w:rsidR="00A66E5A" w:rsidRDefault="000B4DAB" w:rsidP="002D4F6B">
      <w:pPr>
        <w:ind w:firstLine="360"/>
        <w:jc w:val="both"/>
        <w:rPr>
          <w:rFonts w:ascii="Times New Roman" w:hAnsi="Times New Roman" w:cs="Times New Roman"/>
          <w:sz w:val="24"/>
          <w:szCs w:val="24"/>
        </w:rPr>
      </w:pPr>
      <w:r w:rsidRPr="002D4F6B">
        <w:rPr>
          <w:rFonts w:ascii="Times New Roman" w:hAnsi="Times New Roman" w:cs="Times New Roman"/>
          <w:sz w:val="24"/>
          <w:szCs w:val="24"/>
        </w:rPr>
        <w:t>В случай, че не предоставите Вашите лични данни трудовото правоотношение няма да възникне.</w:t>
      </w:r>
    </w:p>
    <w:p w:rsidR="002D4F6B" w:rsidRDefault="002D4F6B" w:rsidP="002D4F6B">
      <w:pPr>
        <w:ind w:firstLine="360"/>
        <w:jc w:val="both"/>
        <w:rPr>
          <w:rFonts w:ascii="Times New Roman" w:hAnsi="Times New Roman" w:cs="Times New Roman"/>
          <w:sz w:val="24"/>
          <w:szCs w:val="24"/>
        </w:rPr>
      </w:pPr>
    </w:p>
    <w:p w:rsidR="00950666" w:rsidRPr="00950666" w:rsidRDefault="00950666" w:rsidP="00950666">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Настоящата политика е утвърдена със </w:t>
      </w:r>
      <w:r w:rsidRPr="00B0059F">
        <w:rPr>
          <w:rFonts w:ascii="Times New Roman" w:hAnsi="Times New Roman" w:cs="Times New Roman"/>
          <w:sz w:val="24"/>
          <w:szCs w:val="24"/>
        </w:rPr>
        <w:t>Заповед №</w:t>
      </w:r>
      <w:bookmarkStart w:id="0" w:name="_GoBack"/>
      <w:bookmarkEnd w:id="0"/>
      <w:r w:rsidRPr="005327AC">
        <w:rPr>
          <w:rFonts w:ascii="Times New Roman" w:hAnsi="Times New Roman" w:cs="Times New Roman"/>
          <w:sz w:val="24"/>
          <w:szCs w:val="24"/>
        </w:rPr>
        <w:t xml:space="preserve"> </w:t>
      </w:r>
      <w:r w:rsidR="008F0E83">
        <w:rPr>
          <w:rFonts w:ascii="Times New Roman" w:hAnsi="Times New Roman" w:cs="Times New Roman"/>
          <w:sz w:val="24"/>
          <w:szCs w:val="24"/>
        </w:rPr>
        <w:t xml:space="preserve"> </w:t>
      </w:r>
      <w:r w:rsidR="00B0059F">
        <w:rPr>
          <w:rFonts w:ascii="Times New Roman" w:hAnsi="Times New Roman" w:cs="Times New Roman"/>
          <w:sz w:val="24"/>
          <w:szCs w:val="24"/>
        </w:rPr>
        <w:t>635/10.09.2020</w:t>
      </w:r>
      <w:r w:rsidR="008F0E83">
        <w:rPr>
          <w:rFonts w:ascii="Times New Roman" w:hAnsi="Times New Roman" w:cs="Times New Roman"/>
          <w:sz w:val="24"/>
          <w:szCs w:val="24"/>
        </w:rPr>
        <w:t xml:space="preserve"> </w:t>
      </w:r>
      <w:r w:rsidRPr="005327AC">
        <w:rPr>
          <w:rFonts w:ascii="Times New Roman" w:hAnsi="Times New Roman" w:cs="Times New Roman"/>
          <w:sz w:val="24"/>
          <w:szCs w:val="24"/>
        </w:rPr>
        <w:t>г. на</w:t>
      </w:r>
      <w:r>
        <w:rPr>
          <w:rFonts w:ascii="Times New Roman" w:hAnsi="Times New Roman" w:cs="Times New Roman"/>
          <w:sz w:val="24"/>
          <w:szCs w:val="24"/>
        </w:rPr>
        <w:t xml:space="preserve"> Директора на </w:t>
      </w:r>
      <w:r w:rsidR="008F0E83">
        <w:rPr>
          <w:rFonts w:ascii="Times New Roman" w:hAnsi="Times New Roman" w:cs="Times New Roman"/>
          <w:sz w:val="24"/>
          <w:szCs w:val="24"/>
        </w:rPr>
        <w:t>ОУ</w:t>
      </w:r>
      <w:r w:rsidR="008F0E83" w:rsidRPr="005F1396">
        <w:rPr>
          <w:rFonts w:ascii="Times New Roman" w:hAnsi="Times New Roman" w:cs="Times New Roman"/>
          <w:sz w:val="24"/>
          <w:szCs w:val="24"/>
        </w:rPr>
        <w:t xml:space="preserve"> „</w:t>
      </w:r>
      <w:r w:rsidR="008F0E83">
        <w:rPr>
          <w:rFonts w:ascii="Times New Roman" w:hAnsi="Times New Roman" w:cs="Times New Roman"/>
          <w:sz w:val="24"/>
          <w:szCs w:val="24"/>
        </w:rPr>
        <w:t>Христо Ботев“, гр. Мъглиж</w:t>
      </w:r>
    </w:p>
    <w:p w:rsidR="00950666" w:rsidRDefault="00950666" w:rsidP="00950666">
      <w:pPr>
        <w:spacing w:after="0" w:line="240" w:lineRule="auto"/>
        <w:ind w:firstLine="357"/>
        <w:jc w:val="both"/>
        <w:rPr>
          <w:rFonts w:ascii="Times New Roman" w:eastAsia="Times New Roman" w:hAnsi="Times New Roman" w:cs="Times New Roman"/>
          <w:sz w:val="24"/>
          <w:szCs w:val="24"/>
          <w:lang w:eastAsia="bg-BG"/>
        </w:rPr>
      </w:pPr>
    </w:p>
    <w:p w:rsidR="00950666" w:rsidRPr="002D4F6B" w:rsidRDefault="00950666" w:rsidP="00950666">
      <w:pPr>
        <w:spacing w:after="0" w:line="240" w:lineRule="auto"/>
        <w:ind w:firstLine="357"/>
        <w:jc w:val="both"/>
        <w:rPr>
          <w:rFonts w:ascii="Times New Roman" w:hAnsi="Times New Roman" w:cs="Times New Roman"/>
          <w:sz w:val="24"/>
          <w:szCs w:val="24"/>
        </w:rPr>
      </w:pP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b/>
          <w:bCs/>
          <w:sz w:val="24"/>
          <w:szCs w:val="24"/>
          <w:lang w:eastAsia="bg-BG"/>
        </w:rPr>
        <w:t xml:space="preserve">Промени в политиката за </w:t>
      </w:r>
      <w:r w:rsidR="0014409A">
        <w:rPr>
          <w:rFonts w:ascii="Times New Roman" w:eastAsia="Times New Roman" w:hAnsi="Times New Roman" w:cs="Times New Roman"/>
          <w:b/>
          <w:bCs/>
          <w:sz w:val="24"/>
          <w:szCs w:val="24"/>
          <w:lang w:eastAsia="bg-BG"/>
        </w:rPr>
        <w:t>прозрачност</w:t>
      </w:r>
      <w:r w:rsidRPr="00EA364C">
        <w:rPr>
          <w:rFonts w:ascii="Times New Roman" w:eastAsia="Times New Roman" w:hAnsi="Times New Roman" w:cs="Times New Roman"/>
          <w:b/>
          <w:bCs/>
          <w:sz w:val="24"/>
          <w:szCs w:val="24"/>
          <w:lang w:eastAsia="bg-BG"/>
        </w:rPr>
        <w:t xml:space="preserve"> </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xml:space="preserve">Запазваме правото </w:t>
      </w:r>
      <w:r w:rsidR="0014409A">
        <w:rPr>
          <w:rFonts w:ascii="Times New Roman" w:eastAsia="Times New Roman" w:hAnsi="Times New Roman" w:cs="Times New Roman"/>
          <w:sz w:val="24"/>
          <w:szCs w:val="24"/>
          <w:lang w:eastAsia="bg-BG"/>
        </w:rPr>
        <w:t>си да променяме политиката си</w:t>
      </w:r>
      <w:r w:rsidRPr="00EA364C">
        <w:rPr>
          <w:rFonts w:ascii="Times New Roman" w:eastAsia="Times New Roman" w:hAnsi="Times New Roman" w:cs="Times New Roman"/>
          <w:sz w:val="24"/>
          <w:szCs w:val="24"/>
          <w:lang w:eastAsia="bg-BG"/>
        </w:rPr>
        <w:t xml:space="preserve"> </w:t>
      </w:r>
      <w:r w:rsidR="0014409A">
        <w:rPr>
          <w:rFonts w:ascii="Times New Roman" w:eastAsia="Times New Roman" w:hAnsi="Times New Roman" w:cs="Times New Roman"/>
          <w:sz w:val="24"/>
          <w:szCs w:val="24"/>
          <w:lang w:eastAsia="bg-BG"/>
        </w:rPr>
        <w:t>за прозрачност</w:t>
      </w:r>
      <w:r w:rsidRPr="00EA364C">
        <w:rPr>
          <w:rFonts w:ascii="Times New Roman" w:eastAsia="Times New Roman" w:hAnsi="Times New Roman" w:cs="Times New Roman"/>
          <w:sz w:val="24"/>
          <w:szCs w:val="24"/>
          <w:lang w:eastAsia="bg-BG"/>
        </w:rPr>
        <w:t xml:space="preserve">. </w:t>
      </w:r>
    </w:p>
    <w:p w:rsidR="00EA364C" w:rsidRPr="00EA364C" w:rsidRDefault="00EA364C" w:rsidP="00AF3192">
      <w:pPr>
        <w:spacing w:before="100" w:beforeAutospacing="1" w:after="240" w:line="24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Ако имате въпроси относно обр</w:t>
      </w:r>
      <w:r w:rsidR="0012247E">
        <w:rPr>
          <w:rFonts w:ascii="Times New Roman" w:eastAsia="Times New Roman" w:hAnsi="Times New Roman" w:cs="Times New Roman"/>
          <w:sz w:val="24"/>
          <w:szCs w:val="24"/>
          <w:lang w:eastAsia="bg-BG"/>
        </w:rPr>
        <w:t xml:space="preserve">аботването на Ваши лични данни от </w:t>
      </w:r>
      <w:r w:rsidR="008F0E83">
        <w:rPr>
          <w:rFonts w:ascii="Times New Roman" w:hAnsi="Times New Roman" w:cs="Times New Roman"/>
          <w:sz w:val="24"/>
          <w:szCs w:val="24"/>
        </w:rPr>
        <w:t>ОУ</w:t>
      </w:r>
      <w:r w:rsidR="008F0E83" w:rsidRPr="005F1396">
        <w:rPr>
          <w:rFonts w:ascii="Times New Roman" w:hAnsi="Times New Roman" w:cs="Times New Roman"/>
          <w:sz w:val="24"/>
          <w:szCs w:val="24"/>
        </w:rPr>
        <w:t xml:space="preserve"> „</w:t>
      </w:r>
      <w:r w:rsidR="008F0E83">
        <w:rPr>
          <w:rFonts w:ascii="Times New Roman" w:hAnsi="Times New Roman" w:cs="Times New Roman"/>
          <w:sz w:val="24"/>
          <w:szCs w:val="24"/>
        </w:rPr>
        <w:t>Христо Ботев“, гр. Мъглиж</w:t>
      </w:r>
      <w:r w:rsidR="008F0E83">
        <w:rPr>
          <w:rFonts w:ascii="Times New Roman" w:eastAsia="Times New Roman" w:hAnsi="Times New Roman" w:cs="Times New Roman"/>
          <w:sz w:val="24"/>
          <w:szCs w:val="24"/>
          <w:lang w:eastAsia="bg-BG"/>
        </w:rPr>
        <w:t xml:space="preserve"> </w:t>
      </w:r>
      <w:r w:rsidR="00E7401E">
        <w:rPr>
          <w:rFonts w:ascii="Times New Roman" w:eastAsia="Times New Roman" w:hAnsi="Times New Roman" w:cs="Times New Roman"/>
          <w:sz w:val="24"/>
          <w:szCs w:val="24"/>
          <w:lang w:eastAsia="bg-BG"/>
        </w:rPr>
        <w:t>или искате да упражните Ваши права</w:t>
      </w:r>
      <w:r w:rsidRPr="00EA364C">
        <w:rPr>
          <w:rFonts w:ascii="Times New Roman" w:eastAsia="Times New Roman" w:hAnsi="Times New Roman" w:cs="Times New Roman"/>
          <w:sz w:val="24"/>
          <w:szCs w:val="24"/>
          <w:lang w:eastAsia="bg-BG"/>
        </w:rPr>
        <w:t xml:space="preserve">, моля, свържете се с нас на адрес </w:t>
      </w:r>
      <w:hyperlink r:id="rId13" w:history="1">
        <w:r w:rsidR="0012247E" w:rsidRPr="002230E4">
          <w:rPr>
            <w:rStyle w:val="Hyperlink"/>
            <w:rFonts w:ascii="Times New Roman" w:eastAsia="Times New Roman" w:hAnsi="Times New Roman" w:cs="Times New Roman"/>
            <w:b/>
            <w:bCs/>
            <w:sz w:val="24"/>
            <w:szCs w:val="24"/>
            <w:lang w:val="en-US" w:eastAsia="bg-BG"/>
          </w:rPr>
          <w:t>gdprss@abv</w:t>
        </w:r>
        <w:r w:rsidR="0012247E" w:rsidRPr="002230E4">
          <w:rPr>
            <w:rStyle w:val="Hyperlink"/>
            <w:rFonts w:ascii="Times New Roman" w:eastAsia="Times New Roman" w:hAnsi="Times New Roman" w:cs="Times New Roman"/>
            <w:b/>
            <w:bCs/>
            <w:sz w:val="24"/>
            <w:szCs w:val="24"/>
            <w:lang w:eastAsia="bg-BG"/>
          </w:rPr>
          <w:t>.</w:t>
        </w:r>
        <w:proofErr w:type="spellStart"/>
        <w:r w:rsidR="0012247E" w:rsidRPr="002230E4">
          <w:rPr>
            <w:rStyle w:val="Hyperlink"/>
            <w:rFonts w:ascii="Times New Roman" w:eastAsia="Times New Roman" w:hAnsi="Times New Roman" w:cs="Times New Roman"/>
            <w:b/>
            <w:bCs/>
            <w:sz w:val="24"/>
            <w:szCs w:val="24"/>
            <w:lang w:eastAsia="bg-BG"/>
          </w:rPr>
          <w:t>bg</w:t>
        </w:r>
        <w:proofErr w:type="spellEnd"/>
      </w:hyperlink>
      <w:r w:rsidRPr="00EA364C">
        <w:rPr>
          <w:rFonts w:ascii="Times New Roman" w:eastAsia="Times New Roman" w:hAnsi="Times New Roman" w:cs="Times New Roman"/>
          <w:sz w:val="24"/>
          <w:szCs w:val="24"/>
          <w:lang w:eastAsia="bg-BG"/>
        </w:rPr>
        <w:t xml:space="preserve"> </w:t>
      </w:r>
      <w:r w:rsidRPr="00EA364C">
        <w:rPr>
          <w:rFonts w:ascii="Times New Roman" w:eastAsia="Times New Roman" w:hAnsi="Times New Roman" w:cs="Times New Roman"/>
          <w:b/>
          <w:bCs/>
          <w:sz w:val="24"/>
          <w:szCs w:val="24"/>
          <w:lang w:eastAsia="bg-BG"/>
        </w:rPr>
        <w:t>*</w:t>
      </w:r>
    </w:p>
    <w:p w:rsidR="005A047E" w:rsidRPr="00632896" w:rsidRDefault="005202F7" w:rsidP="00632896">
      <w:pPr>
        <w:shd w:val="clear" w:color="auto" w:fill="FFFFFF"/>
        <w:spacing w:after="120" w:line="240" w:lineRule="auto"/>
        <w:jc w:val="both"/>
        <w:textAlignment w:val="top"/>
        <w:rPr>
          <w:rFonts w:ascii="Times New Roman" w:eastAsia="Times New Roman" w:hAnsi="Times New Roman" w:cs="Times New Roman"/>
          <w:sz w:val="20"/>
          <w:szCs w:val="20"/>
          <w:lang w:eastAsia="bg-BG"/>
        </w:rPr>
      </w:pPr>
      <w:r w:rsidRPr="005202F7">
        <w:rPr>
          <w:rFonts w:ascii="Times New Roman" w:eastAsia="Times New Roman" w:hAnsi="Times New Roman" w:cs="Times New Roman"/>
          <w:color w:val="202020"/>
          <w:sz w:val="20"/>
          <w:szCs w:val="20"/>
          <w:lang w:eastAsia="bg-BG"/>
        </w:rPr>
        <w:t xml:space="preserve">* Използва се </w:t>
      </w:r>
      <w:r w:rsidRPr="005202F7">
        <w:rPr>
          <w:rFonts w:ascii="Times New Roman" w:eastAsia="Times New Roman" w:hAnsi="Times New Roman" w:cs="Times New Roman"/>
          <w:b/>
          <w:bCs/>
          <w:color w:val="202020"/>
          <w:sz w:val="20"/>
          <w:szCs w:val="20"/>
          <w:lang w:eastAsia="bg-BG"/>
        </w:rPr>
        <w:t>само</w:t>
      </w:r>
      <w:r w:rsidRPr="005202F7">
        <w:rPr>
          <w:rFonts w:ascii="Times New Roman" w:eastAsia="Times New Roman" w:hAnsi="Times New Roman" w:cs="Times New Roman"/>
          <w:color w:val="202020"/>
          <w:sz w:val="20"/>
          <w:szCs w:val="20"/>
          <w:lang w:eastAsia="bg-BG"/>
        </w:rPr>
        <w:t xml:space="preserve"> за въпроси относно обработването на Ваши лични данни от </w:t>
      </w:r>
      <w:r w:rsidR="008F0E83" w:rsidRPr="008F0E83">
        <w:rPr>
          <w:rFonts w:ascii="Times New Roman" w:hAnsi="Times New Roman" w:cs="Times New Roman"/>
          <w:sz w:val="20"/>
          <w:szCs w:val="20"/>
        </w:rPr>
        <w:t>ОУ „Христо Ботев“, гр. Мъглиж</w:t>
      </w:r>
      <w:r w:rsidR="008F0E83">
        <w:rPr>
          <w:rFonts w:ascii="Times New Roman" w:eastAsia="Times New Roman" w:hAnsi="Times New Roman" w:cs="Times New Roman"/>
          <w:b/>
          <w:bCs/>
          <w:color w:val="202020"/>
          <w:sz w:val="20"/>
          <w:szCs w:val="20"/>
          <w:lang w:eastAsia="bg-BG"/>
        </w:rPr>
        <w:t xml:space="preserve"> </w:t>
      </w:r>
      <w:r w:rsidR="008A507B">
        <w:rPr>
          <w:rFonts w:ascii="Times New Roman" w:eastAsia="Times New Roman" w:hAnsi="Times New Roman" w:cs="Times New Roman"/>
          <w:b/>
          <w:bCs/>
          <w:color w:val="202020"/>
          <w:sz w:val="20"/>
          <w:szCs w:val="20"/>
          <w:lang w:eastAsia="bg-BG"/>
        </w:rPr>
        <w:t>в качеството му</w:t>
      </w:r>
      <w:r w:rsidRPr="005202F7">
        <w:rPr>
          <w:rFonts w:ascii="Times New Roman" w:eastAsia="Times New Roman" w:hAnsi="Times New Roman" w:cs="Times New Roman"/>
          <w:b/>
          <w:bCs/>
          <w:color w:val="202020"/>
          <w:sz w:val="20"/>
          <w:szCs w:val="20"/>
          <w:lang w:eastAsia="bg-BG"/>
        </w:rPr>
        <w:t xml:space="preserve"> на администратор</w:t>
      </w:r>
      <w:r w:rsidRPr="005202F7">
        <w:rPr>
          <w:rFonts w:ascii="Times New Roman" w:eastAsia="Times New Roman" w:hAnsi="Times New Roman" w:cs="Times New Roman"/>
          <w:color w:val="202020"/>
          <w:sz w:val="20"/>
          <w:szCs w:val="20"/>
          <w:lang w:eastAsia="bg-BG"/>
        </w:rPr>
        <w:t xml:space="preserve">, както и за упражняване на правата Ви по чл. 15 – 22 от Регламент (ЕС) 2016/679. За всички други въпроси от общ характер, касаещи компетентността на </w:t>
      </w:r>
      <w:r w:rsidR="008F0E83" w:rsidRPr="008F0E83">
        <w:rPr>
          <w:rFonts w:ascii="Times New Roman" w:hAnsi="Times New Roman" w:cs="Times New Roman"/>
          <w:sz w:val="20"/>
          <w:szCs w:val="20"/>
        </w:rPr>
        <w:t>ОУ „Христо Ботев“, гр. Мъглиж</w:t>
      </w:r>
      <w:r w:rsidRPr="001B7D0F">
        <w:rPr>
          <w:rFonts w:ascii="Times New Roman" w:eastAsia="Times New Roman" w:hAnsi="Times New Roman" w:cs="Times New Roman"/>
          <w:b/>
          <w:color w:val="202020"/>
          <w:sz w:val="20"/>
          <w:szCs w:val="20"/>
          <w:lang w:eastAsia="bg-BG"/>
        </w:rPr>
        <w:t>,</w:t>
      </w:r>
      <w:r w:rsidRPr="005202F7">
        <w:rPr>
          <w:rFonts w:ascii="Times New Roman" w:eastAsia="Times New Roman" w:hAnsi="Times New Roman" w:cs="Times New Roman"/>
          <w:color w:val="202020"/>
          <w:sz w:val="20"/>
          <w:szCs w:val="20"/>
          <w:lang w:eastAsia="bg-BG"/>
        </w:rPr>
        <w:t xml:space="preserve"> МОЛЯ, използвайте </w:t>
      </w:r>
      <w:hyperlink r:id="rId14" w:history="1">
        <w:r w:rsidR="007F0F6F" w:rsidRPr="008300AC">
          <w:rPr>
            <w:rStyle w:val="Hyperlink"/>
            <w:rFonts w:ascii="Times New Roman" w:hAnsi="Times New Roman" w:cs="Times New Roman"/>
            <w:sz w:val="20"/>
            <w:szCs w:val="20"/>
            <w:lang w:val="en-US"/>
          </w:rPr>
          <w:t>oumagl</w:t>
        </w:r>
        <w:r w:rsidR="007F0F6F" w:rsidRPr="008300AC">
          <w:rPr>
            <w:rStyle w:val="Hyperlink"/>
            <w:rFonts w:ascii="Times New Roman" w:hAnsi="Times New Roman" w:cs="Times New Roman"/>
            <w:sz w:val="20"/>
            <w:szCs w:val="20"/>
          </w:rPr>
          <w:t>@abv.bg</w:t>
        </w:r>
      </w:hyperlink>
      <w:r w:rsidR="00CF5268">
        <w:rPr>
          <w:rFonts w:ascii="Times New Roman" w:hAnsi="Times New Roman" w:cs="Times New Roman"/>
          <w:sz w:val="20"/>
          <w:szCs w:val="20"/>
          <w:lang w:val="en-US"/>
        </w:rPr>
        <w:t xml:space="preserve"> </w:t>
      </w:r>
      <w:r w:rsidR="000153B8" w:rsidRPr="00CF5268">
        <w:rPr>
          <w:rFonts w:ascii="Times New Roman" w:eastAsia="Times New Roman" w:hAnsi="Times New Roman" w:cs="Times New Roman"/>
          <w:color w:val="202020"/>
          <w:sz w:val="20"/>
          <w:szCs w:val="20"/>
          <w:lang w:eastAsia="bg-BG"/>
        </w:rPr>
        <w:t>.</w:t>
      </w:r>
    </w:p>
    <w:sectPr w:rsidR="005A047E" w:rsidRPr="00632896" w:rsidSect="009B7379">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CB9" w:rsidRDefault="00E03CB9" w:rsidP="008B6A31">
      <w:pPr>
        <w:spacing w:after="0" w:line="240" w:lineRule="auto"/>
      </w:pPr>
      <w:r>
        <w:separator/>
      </w:r>
    </w:p>
  </w:endnote>
  <w:endnote w:type="continuationSeparator" w:id="0">
    <w:p w:rsidR="00E03CB9" w:rsidRDefault="00E03CB9" w:rsidP="008B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CB9" w:rsidRDefault="00E03CB9" w:rsidP="008B6A31">
      <w:pPr>
        <w:spacing w:after="0" w:line="240" w:lineRule="auto"/>
      </w:pPr>
      <w:r>
        <w:separator/>
      </w:r>
    </w:p>
  </w:footnote>
  <w:footnote w:type="continuationSeparator" w:id="0">
    <w:p w:rsidR="00E03CB9" w:rsidRDefault="00E03CB9" w:rsidP="008B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4B6" w:rsidRPr="002513F5" w:rsidRDefault="004454B6" w:rsidP="004454B6">
    <w:pPr>
      <w:ind w:right="-800" w:hanging="851"/>
      <w:jc w:val="center"/>
      <w:rPr>
        <w:rFonts w:ascii="Times New Roman" w:hAnsi="Times New Roman"/>
        <w:sz w:val="32"/>
        <w:szCs w:val="32"/>
      </w:rPr>
    </w:pPr>
    <w:r w:rsidRPr="002513F5">
      <w:rPr>
        <w:rFonts w:ascii="Times New Roman" w:hAnsi="Times New Roman"/>
        <w:b/>
        <w:sz w:val="32"/>
        <w:szCs w:val="32"/>
      </w:rPr>
      <w:t>ОСНОВНО УЧИЛИЩЕ „ХРИСТО БОТЕВ“, гр. Мъглиж</w:t>
    </w:r>
  </w:p>
  <w:p w:rsidR="009B7379" w:rsidRDefault="009B7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2471"/>
    <w:multiLevelType w:val="hybridMultilevel"/>
    <w:tmpl w:val="5DE48FC8"/>
    <w:lvl w:ilvl="0" w:tplc="02C81CF6">
      <w:start w:val="3"/>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 w15:restartNumberingAfterBreak="0">
    <w:nsid w:val="201919DF"/>
    <w:multiLevelType w:val="hybridMultilevel"/>
    <w:tmpl w:val="26F6FC88"/>
    <w:lvl w:ilvl="0" w:tplc="04020011">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 w15:restartNumberingAfterBreak="0">
    <w:nsid w:val="21A7443E"/>
    <w:multiLevelType w:val="hybridMultilevel"/>
    <w:tmpl w:val="0FF45A80"/>
    <w:lvl w:ilvl="0" w:tplc="ED4065D4">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3" w15:restartNumberingAfterBreak="0">
    <w:nsid w:val="261D63D5"/>
    <w:multiLevelType w:val="hybridMultilevel"/>
    <w:tmpl w:val="57C81D4E"/>
    <w:lvl w:ilvl="0" w:tplc="AFBC551A">
      <w:start w:val="1"/>
      <w:numFmt w:val="upperRoman"/>
      <w:lvlText w:val="%1."/>
      <w:lvlJc w:val="left"/>
      <w:pPr>
        <w:ind w:left="1080" w:hanging="72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6690E41"/>
    <w:multiLevelType w:val="hybridMultilevel"/>
    <w:tmpl w:val="07C6BB82"/>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5" w15:restartNumberingAfterBreak="0">
    <w:nsid w:val="4738001E"/>
    <w:multiLevelType w:val="hybridMultilevel"/>
    <w:tmpl w:val="DC7AD03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48356738"/>
    <w:multiLevelType w:val="hybridMultilevel"/>
    <w:tmpl w:val="AEE2C59C"/>
    <w:lvl w:ilvl="0" w:tplc="AE6E3F42">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7" w15:restartNumberingAfterBreak="0">
    <w:nsid w:val="4F287C7E"/>
    <w:multiLevelType w:val="hybridMultilevel"/>
    <w:tmpl w:val="8640A79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1282ADF"/>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24F7680"/>
    <w:multiLevelType w:val="hybridMultilevel"/>
    <w:tmpl w:val="F2CC0280"/>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D956FDB"/>
    <w:multiLevelType w:val="hybridMultilevel"/>
    <w:tmpl w:val="43BE5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0735C06"/>
    <w:multiLevelType w:val="hybridMultilevel"/>
    <w:tmpl w:val="6DB89848"/>
    <w:lvl w:ilvl="0" w:tplc="8CAC1EE4">
      <w:start w:val="1"/>
      <w:numFmt w:val="decimal"/>
      <w:lvlText w:val="%1."/>
      <w:lvlJc w:val="left"/>
      <w:pPr>
        <w:ind w:left="927" w:hanging="360"/>
      </w:pPr>
      <w:rPr>
        <w:rFonts w:ascii="Times New Roman" w:hAnsi="Times New Roman" w:cs="Times New Roman" w:hint="default"/>
        <w:b/>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742B60E2"/>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EF666DE"/>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6"/>
  </w:num>
  <w:num w:numId="5">
    <w:abstractNumId w:val="2"/>
  </w:num>
  <w:num w:numId="6">
    <w:abstractNumId w:val="0"/>
  </w:num>
  <w:num w:numId="7">
    <w:abstractNumId w:val="13"/>
  </w:num>
  <w:num w:numId="8">
    <w:abstractNumId w:val="1"/>
  </w:num>
  <w:num w:numId="9">
    <w:abstractNumId w:val="8"/>
  </w:num>
  <w:num w:numId="10">
    <w:abstractNumId w:val="12"/>
  </w:num>
  <w:num w:numId="11">
    <w:abstractNumId w:val="5"/>
  </w:num>
  <w:num w:numId="12">
    <w:abstractNumId w:val="1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4C"/>
    <w:rsid w:val="00001086"/>
    <w:rsid w:val="000153B8"/>
    <w:rsid w:val="00021204"/>
    <w:rsid w:val="000262D1"/>
    <w:rsid w:val="00027951"/>
    <w:rsid w:val="00031616"/>
    <w:rsid w:val="00055FB9"/>
    <w:rsid w:val="000757EA"/>
    <w:rsid w:val="00075E6C"/>
    <w:rsid w:val="00093E3A"/>
    <w:rsid w:val="000B4DAB"/>
    <w:rsid w:val="000C56C1"/>
    <w:rsid w:val="000F2880"/>
    <w:rsid w:val="0012247E"/>
    <w:rsid w:val="0014073B"/>
    <w:rsid w:val="0014409A"/>
    <w:rsid w:val="00172DAB"/>
    <w:rsid w:val="001B7D0F"/>
    <w:rsid w:val="001C66D0"/>
    <w:rsid w:val="001C689D"/>
    <w:rsid w:val="001F1A30"/>
    <w:rsid w:val="002900C0"/>
    <w:rsid w:val="002D4F6B"/>
    <w:rsid w:val="002F498E"/>
    <w:rsid w:val="0030299E"/>
    <w:rsid w:val="00313708"/>
    <w:rsid w:val="0031499C"/>
    <w:rsid w:val="003157E7"/>
    <w:rsid w:val="00327934"/>
    <w:rsid w:val="00352C65"/>
    <w:rsid w:val="00396A7D"/>
    <w:rsid w:val="00397F3E"/>
    <w:rsid w:val="003B4B72"/>
    <w:rsid w:val="003B76E3"/>
    <w:rsid w:val="003C264F"/>
    <w:rsid w:val="00410AA5"/>
    <w:rsid w:val="00415633"/>
    <w:rsid w:val="004158BD"/>
    <w:rsid w:val="004212B2"/>
    <w:rsid w:val="004454B6"/>
    <w:rsid w:val="00446C76"/>
    <w:rsid w:val="00455A24"/>
    <w:rsid w:val="00471918"/>
    <w:rsid w:val="00484733"/>
    <w:rsid w:val="004A08CB"/>
    <w:rsid w:val="004A1F1D"/>
    <w:rsid w:val="004B623A"/>
    <w:rsid w:val="004D3394"/>
    <w:rsid w:val="004E573C"/>
    <w:rsid w:val="005202F7"/>
    <w:rsid w:val="00531D69"/>
    <w:rsid w:val="005327AC"/>
    <w:rsid w:val="00553568"/>
    <w:rsid w:val="005741E2"/>
    <w:rsid w:val="005A047E"/>
    <w:rsid w:val="005E6E07"/>
    <w:rsid w:val="005F1396"/>
    <w:rsid w:val="005F508D"/>
    <w:rsid w:val="00632896"/>
    <w:rsid w:val="00641688"/>
    <w:rsid w:val="00641A79"/>
    <w:rsid w:val="0064342A"/>
    <w:rsid w:val="006504EB"/>
    <w:rsid w:val="006825BF"/>
    <w:rsid w:val="006F59B5"/>
    <w:rsid w:val="00723297"/>
    <w:rsid w:val="00742E3C"/>
    <w:rsid w:val="00764D06"/>
    <w:rsid w:val="00774658"/>
    <w:rsid w:val="00782D7F"/>
    <w:rsid w:val="007A2ED3"/>
    <w:rsid w:val="007B1C78"/>
    <w:rsid w:val="007C7CEA"/>
    <w:rsid w:val="007F0F6F"/>
    <w:rsid w:val="00842D13"/>
    <w:rsid w:val="00871DF3"/>
    <w:rsid w:val="0088363E"/>
    <w:rsid w:val="008A507B"/>
    <w:rsid w:val="008B6A31"/>
    <w:rsid w:val="008E0DD1"/>
    <w:rsid w:val="008F0E83"/>
    <w:rsid w:val="00930C42"/>
    <w:rsid w:val="00950666"/>
    <w:rsid w:val="00953A7B"/>
    <w:rsid w:val="00965E9B"/>
    <w:rsid w:val="009A23F0"/>
    <w:rsid w:val="009B2073"/>
    <w:rsid w:val="009B7379"/>
    <w:rsid w:val="009C5F98"/>
    <w:rsid w:val="009D11B8"/>
    <w:rsid w:val="009F5EDD"/>
    <w:rsid w:val="00A22BD0"/>
    <w:rsid w:val="00A27987"/>
    <w:rsid w:val="00A5193E"/>
    <w:rsid w:val="00A66E5A"/>
    <w:rsid w:val="00A7453E"/>
    <w:rsid w:val="00A76F9B"/>
    <w:rsid w:val="00A85375"/>
    <w:rsid w:val="00AC231D"/>
    <w:rsid w:val="00AD4C39"/>
    <w:rsid w:val="00AF3192"/>
    <w:rsid w:val="00AF4CF3"/>
    <w:rsid w:val="00AF7267"/>
    <w:rsid w:val="00B0059F"/>
    <w:rsid w:val="00B05A84"/>
    <w:rsid w:val="00B40F42"/>
    <w:rsid w:val="00B62E8B"/>
    <w:rsid w:val="00B65199"/>
    <w:rsid w:val="00B67C57"/>
    <w:rsid w:val="00B90E59"/>
    <w:rsid w:val="00B93630"/>
    <w:rsid w:val="00BA5291"/>
    <w:rsid w:val="00BA7FF6"/>
    <w:rsid w:val="00C26D56"/>
    <w:rsid w:val="00C42193"/>
    <w:rsid w:val="00C7285C"/>
    <w:rsid w:val="00CF5268"/>
    <w:rsid w:val="00D03A4D"/>
    <w:rsid w:val="00D162BB"/>
    <w:rsid w:val="00D358D5"/>
    <w:rsid w:val="00D8523C"/>
    <w:rsid w:val="00DF5E87"/>
    <w:rsid w:val="00E03CB9"/>
    <w:rsid w:val="00E10270"/>
    <w:rsid w:val="00E26498"/>
    <w:rsid w:val="00E33D66"/>
    <w:rsid w:val="00E7401E"/>
    <w:rsid w:val="00E811F7"/>
    <w:rsid w:val="00E84605"/>
    <w:rsid w:val="00E863DF"/>
    <w:rsid w:val="00E86C19"/>
    <w:rsid w:val="00E9336A"/>
    <w:rsid w:val="00E96513"/>
    <w:rsid w:val="00EA364C"/>
    <w:rsid w:val="00EE203A"/>
    <w:rsid w:val="00F0188B"/>
    <w:rsid w:val="00F17C1A"/>
    <w:rsid w:val="00F32CD7"/>
    <w:rsid w:val="00F51966"/>
    <w:rsid w:val="00F62643"/>
    <w:rsid w:val="00F657BA"/>
    <w:rsid w:val="00FE55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EE76D"/>
  <w15:chartTrackingRefBased/>
  <w15:docId w15:val="{068A6BB7-BC3F-4EA0-AB15-CE0D7EFF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E59"/>
    <w:rPr>
      <w:color w:val="0563C1" w:themeColor="hyperlink"/>
      <w:u w:val="single"/>
    </w:rPr>
  </w:style>
  <w:style w:type="paragraph" w:styleId="ListParagraph">
    <w:name w:val="List Paragraph"/>
    <w:basedOn w:val="Normal"/>
    <w:uiPriority w:val="34"/>
    <w:qFormat/>
    <w:rsid w:val="00641A79"/>
    <w:pPr>
      <w:ind w:left="720"/>
      <w:contextualSpacing/>
    </w:pPr>
  </w:style>
  <w:style w:type="paragraph" w:customStyle="1" w:styleId="a">
    <w:name w:val="Знак Знак Знак"/>
    <w:basedOn w:val="Normal"/>
    <w:rsid w:val="004A1F1D"/>
    <w:pPr>
      <w:tabs>
        <w:tab w:val="left" w:pos="709"/>
      </w:tabs>
      <w:spacing w:after="0" w:line="312" w:lineRule="auto"/>
      <w:ind w:firstLine="567"/>
      <w:jc w:val="both"/>
    </w:pPr>
    <w:rPr>
      <w:rFonts w:ascii="Tahoma" w:eastAsia="Times New Roman" w:hAnsi="Tahoma" w:cs="Times New Roman"/>
      <w:sz w:val="24"/>
      <w:szCs w:val="20"/>
      <w:lang w:val="pl-PL" w:eastAsia="pl-PL"/>
    </w:rPr>
  </w:style>
  <w:style w:type="paragraph" w:styleId="NormalWeb">
    <w:name w:val="Normal (Web)"/>
    <w:basedOn w:val="Normal"/>
    <w:rsid w:val="00E7401E"/>
    <w:pPr>
      <w:spacing w:before="100" w:beforeAutospacing="1" w:after="100" w:afterAutospacing="1" w:line="312" w:lineRule="auto"/>
      <w:ind w:firstLine="567"/>
      <w:jc w:val="both"/>
    </w:pPr>
    <w:rPr>
      <w:rFonts w:ascii="Tahoma" w:eastAsia="Times New Roman" w:hAnsi="Tahoma" w:cs="Times New Roman"/>
      <w:sz w:val="24"/>
      <w:szCs w:val="20"/>
      <w:lang w:val="en-US"/>
    </w:rPr>
  </w:style>
  <w:style w:type="paragraph" w:styleId="Header">
    <w:name w:val="header"/>
    <w:basedOn w:val="Normal"/>
    <w:link w:val="HeaderChar"/>
    <w:unhideWhenUsed/>
    <w:rsid w:val="008B6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6A31"/>
  </w:style>
  <w:style w:type="paragraph" w:styleId="Footer">
    <w:name w:val="footer"/>
    <w:basedOn w:val="Normal"/>
    <w:link w:val="FooterChar"/>
    <w:uiPriority w:val="99"/>
    <w:unhideWhenUsed/>
    <w:rsid w:val="008B6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6A31"/>
  </w:style>
  <w:style w:type="paragraph" w:customStyle="1" w:styleId="a0">
    <w:name w:val="Знак Знак Знак"/>
    <w:basedOn w:val="Normal"/>
    <w:rsid w:val="004B623A"/>
    <w:pPr>
      <w:tabs>
        <w:tab w:val="left" w:pos="709"/>
      </w:tabs>
      <w:spacing w:after="0" w:line="312" w:lineRule="auto"/>
      <w:ind w:firstLine="567"/>
      <w:jc w:val="both"/>
    </w:pPr>
    <w:rPr>
      <w:rFonts w:ascii="Tahoma" w:eastAsia="Times New Roman" w:hAnsi="Tahoma" w:cs="Times New Roman"/>
      <w:sz w:val="24"/>
      <w:szCs w:val="20"/>
      <w:lang w:val="pl-PL" w:eastAsia="pl-PL"/>
    </w:rPr>
  </w:style>
  <w:style w:type="character" w:customStyle="1" w:styleId="2">
    <w:name w:val="Заглавие #2_"/>
    <w:link w:val="20"/>
    <w:rsid w:val="005F1396"/>
    <w:rPr>
      <w:b/>
      <w:bCs/>
      <w:sz w:val="28"/>
      <w:szCs w:val="28"/>
      <w:shd w:val="clear" w:color="auto" w:fill="FFFFFF"/>
    </w:rPr>
  </w:style>
  <w:style w:type="paragraph" w:customStyle="1" w:styleId="20">
    <w:name w:val="Заглавие #2"/>
    <w:basedOn w:val="Normal"/>
    <w:link w:val="2"/>
    <w:rsid w:val="005F1396"/>
    <w:pPr>
      <w:shd w:val="clear" w:color="auto" w:fill="FFFFFF"/>
      <w:spacing w:after="300" w:line="240" w:lineRule="atLeast"/>
      <w:jc w:val="both"/>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15726">
      <w:bodyDiv w:val="1"/>
      <w:marLeft w:val="0"/>
      <w:marRight w:val="0"/>
      <w:marTop w:val="0"/>
      <w:marBottom w:val="0"/>
      <w:divBdr>
        <w:top w:val="none" w:sz="0" w:space="0" w:color="auto"/>
        <w:left w:val="none" w:sz="0" w:space="0" w:color="auto"/>
        <w:bottom w:val="none" w:sz="0" w:space="0" w:color="auto"/>
        <w:right w:val="none" w:sz="0" w:space="0" w:color="auto"/>
      </w:divBdr>
    </w:div>
    <w:div w:id="790171065">
      <w:bodyDiv w:val="1"/>
      <w:marLeft w:val="0"/>
      <w:marRight w:val="0"/>
      <w:marTop w:val="0"/>
      <w:marBottom w:val="0"/>
      <w:divBdr>
        <w:top w:val="none" w:sz="0" w:space="0" w:color="auto"/>
        <w:left w:val="none" w:sz="0" w:space="0" w:color="auto"/>
        <w:bottom w:val="none" w:sz="0" w:space="0" w:color="auto"/>
        <w:right w:val="none" w:sz="0" w:space="0" w:color="auto"/>
      </w:divBdr>
    </w:div>
    <w:div w:id="886063173">
      <w:bodyDiv w:val="1"/>
      <w:marLeft w:val="0"/>
      <w:marRight w:val="0"/>
      <w:marTop w:val="0"/>
      <w:marBottom w:val="0"/>
      <w:divBdr>
        <w:top w:val="none" w:sz="0" w:space="0" w:color="auto"/>
        <w:left w:val="none" w:sz="0" w:space="0" w:color="auto"/>
        <w:bottom w:val="none" w:sz="0" w:space="0" w:color="auto"/>
        <w:right w:val="none" w:sz="0" w:space="0" w:color="auto"/>
      </w:divBdr>
      <w:divsChild>
        <w:div w:id="244389454">
          <w:marLeft w:val="0"/>
          <w:marRight w:val="0"/>
          <w:marTop w:val="0"/>
          <w:marBottom w:val="120"/>
          <w:divBdr>
            <w:top w:val="none" w:sz="0" w:space="0" w:color="auto"/>
            <w:left w:val="none" w:sz="0" w:space="0" w:color="auto"/>
            <w:bottom w:val="none" w:sz="0" w:space="0" w:color="auto"/>
            <w:right w:val="none" w:sz="0" w:space="0" w:color="auto"/>
          </w:divBdr>
        </w:div>
      </w:divsChild>
    </w:div>
    <w:div w:id="1130170540">
      <w:bodyDiv w:val="1"/>
      <w:marLeft w:val="0"/>
      <w:marRight w:val="0"/>
      <w:marTop w:val="0"/>
      <w:marBottom w:val="0"/>
      <w:divBdr>
        <w:top w:val="none" w:sz="0" w:space="0" w:color="auto"/>
        <w:left w:val="none" w:sz="0" w:space="0" w:color="auto"/>
        <w:bottom w:val="none" w:sz="0" w:space="0" w:color="auto"/>
        <w:right w:val="none" w:sz="0" w:space="0" w:color="auto"/>
      </w:divBdr>
    </w:div>
    <w:div w:id="1207792074">
      <w:bodyDiv w:val="1"/>
      <w:marLeft w:val="0"/>
      <w:marRight w:val="0"/>
      <w:marTop w:val="0"/>
      <w:marBottom w:val="0"/>
      <w:divBdr>
        <w:top w:val="none" w:sz="0" w:space="0" w:color="auto"/>
        <w:left w:val="none" w:sz="0" w:space="0" w:color="auto"/>
        <w:bottom w:val="none" w:sz="0" w:space="0" w:color="auto"/>
        <w:right w:val="none" w:sz="0" w:space="0" w:color="auto"/>
      </w:divBdr>
      <w:divsChild>
        <w:div w:id="77794729">
          <w:marLeft w:val="0"/>
          <w:marRight w:val="0"/>
          <w:marTop w:val="0"/>
          <w:marBottom w:val="120"/>
          <w:divBdr>
            <w:top w:val="none" w:sz="0" w:space="0" w:color="auto"/>
            <w:left w:val="none" w:sz="0" w:space="0" w:color="auto"/>
            <w:bottom w:val="none" w:sz="0" w:space="0" w:color="auto"/>
            <w:right w:val="none" w:sz="0" w:space="0" w:color="auto"/>
          </w:divBdr>
        </w:div>
        <w:div w:id="503907009">
          <w:marLeft w:val="0"/>
          <w:marRight w:val="0"/>
          <w:marTop w:val="0"/>
          <w:marBottom w:val="120"/>
          <w:divBdr>
            <w:top w:val="none" w:sz="0" w:space="0" w:color="auto"/>
            <w:left w:val="none" w:sz="0" w:space="0" w:color="auto"/>
            <w:bottom w:val="none" w:sz="0" w:space="0" w:color="auto"/>
            <w:right w:val="none" w:sz="0" w:space="0" w:color="auto"/>
          </w:divBdr>
        </w:div>
        <w:div w:id="910773761">
          <w:marLeft w:val="0"/>
          <w:marRight w:val="0"/>
          <w:marTop w:val="0"/>
          <w:marBottom w:val="120"/>
          <w:divBdr>
            <w:top w:val="none" w:sz="0" w:space="0" w:color="auto"/>
            <w:left w:val="none" w:sz="0" w:space="0" w:color="auto"/>
            <w:bottom w:val="none" w:sz="0" w:space="0" w:color="auto"/>
            <w:right w:val="none" w:sz="0" w:space="0" w:color="auto"/>
          </w:divBdr>
        </w:div>
        <w:div w:id="148713392">
          <w:marLeft w:val="0"/>
          <w:marRight w:val="0"/>
          <w:marTop w:val="0"/>
          <w:marBottom w:val="120"/>
          <w:divBdr>
            <w:top w:val="none" w:sz="0" w:space="0" w:color="auto"/>
            <w:left w:val="none" w:sz="0" w:space="0" w:color="auto"/>
            <w:bottom w:val="none" w:sz="0" w:space="0" w:color="auto"/>
            <w:right w:val="none" w:sz="0" w:space="0" w:color="auto"/>
          </w:divBdr>
        </w:div>
        <w:div w:id="2011908311">
          <w:marLeft w:val="0"/>
          <w:marRight w:val="0"/>
          <w:marTop w:val="0"/>
          <w:marBottom w:val="120"/>
          <w:divBdr>
            <w:top w:val="none" w:sz="0" w:space="0" w:color="auto"/>
            <w:left w:val="none" w:sz="0" w:space="0" w:color="auto"/>
            <w:bottom w:val="none" w:sz="0" w:space="0" w:color="auto"/>
            <w:right w:val="none" w:sz="0" w:space="0" w:color="auto"/>
          </w:divBdr>
        </w:div>
        <w:div w:id="1865510302">
          <w:marLeft w:val="0"/>
          <w:marRight w:val="0"/>
          <w:marTop w:val="0"/>
          <w:marBottom w:val="120"/>
          <w:divBdr>
            <w:top w:val="none" w:sz="0" w:space="0" w:color="auto"/>
            <w:left w:val="none" w:sz="0" w:space="0" w:color="auto"/>
            <w:bottom w:val="none" w:sz="0" w:space="0" w:color="auto"/>
            <w:right w:val="none" w:sz="0" w:space="0" w:color="auto"/>
          </w:divBdr>
        </w:div>
        <w:div w:id="1665427980">
          <w:marLeft w:val="0"/>
          <w:marRight w:val="0"/>
          <w:marTop w:val="0"/>
          <w:marBottom w:val="120"/>
          <w:divBdr>
            <w:top w:val="none" w:sz="0" w:space="0" w:color="auto"/>
            <w:left w:val="none" w:sz="0" w:space="0" w:color="auto"/>
            <w:bottom w:val="none" w:sz="0" w:space="0" w:color="auto"/>
            <w:right w:val="none" w:sz="0" w:space="0" w:color="auto"/>
          </w:divBdr>
        </w:div>
        <w:div w:id="1934128227">
          <w:marLeft w:val="0"/>
          <w:marRight w:val="0"/>
          <w:marTop w:val="0"/>
          <w:marBottom w:val="120"/>
          <w:divBdr>
            <w:top w:val="none" w:sz="0" w:space="0" w:color="auto"/>
            <w:left w:val="none" w:sz="0" w:space="0" w:color="auto"/>
            <w:bottom w:val="none" w:sz="0" w:space="0" w:color="auto"/>
            <w:right w:val="none" w:sz="0" w:space="0" w:color="auto"/>
          </w:divBdr>
        </w:div>
        <w:div w:id="931864328">
          <w:marLeft w:val="0"/>
          <w:marRight w:val="0"/>
          <w:marTop w:val="0"/>
          <w:marBottom w:val="120"/>
          <w:divBdr>
            <w:top w:val="none" w:sz="0" w:space="0" w:color="auto"/>
            <w:left w:val="none" w:sz="0" w:space="0" w:color="auto"/>
            <w:bottom w:val="none" w:sz="0" w:space="0" w:color="auto"/>
            <w:right w:val="none" w:sz="0" w:space="0" w:color="auto"/>
          </w:divBdr>
        </w:div>
        <w:div w:id="238948151">
          <w:marLeft w:val="0"/>
          <w:marRight w:val="0"/>
          <w:marTop w:val="0"/>
          <w:marBottom w:val="120"/>
          <w:divBdr>
            <w:top w:val="none" w:sz="0" w:space="0" w:color="auto"/>
            <w:left w:val="none" w:sz="0" w:space="0" w:color="auto"/>
            <w:bottom w:val="none" w:sz="0" w:space="0" w:color="auto"/>
            <w:right w:val="none" w:sz="0" w:space="0" w:color="auto"/>
          </w:divBdr>
        </w:div>
        <w:div w:id="742066903">
          <w:marLeft w:val="0"/>
          <w:marRight w:val="0"/>
          <w:marTop w:val="0"/>
          <w:marBottom w:val="120"/>
          <w:divBdr>
            <w:top w:val="none" w:sz="0" w:space="0" w:color="auto"/>
            <w:left w:val="none" w:sz="0" w:space="0" w:color="auto"/>
            <w:bottom w:val="none" w:sz="0" w:space="0" w:color="auto"/>
            <w:right w:val="none" w:sz="0" w:space="0" w:color="auto"/>
          </w:divBdr>
        </w:div>
        <w:div w:id="1508598872">
          <w:marLeft w:val="0"/>
          <w:marRight w:val="0"/>
          <w:marTop w:val="0"/>
          <w:marBottom w:val="120"/>
          <w:divBdr>
            <w:top w:val="none" w:sz="0" w:space="0" w:color="auto"/>
            <w:left w:val="none" w:sz="0" w:space="0" w:color="auto"/>
            <w:bottom w:val="none" w:sz="0" w:space="0" w:color="auto"/>
            <w:right w:val="none" w:sz="0" w:space="0" w:color="auto"/>
          </w:divBdr>
        </w:div>
        <w:div w:id="914431626">
          <w:marLeft w:val="0"/>
          <w:marRight w:val="0"/>
          <w:marTop w:val="0"/>
          <w:marBottom w:val="120"/>
          <w:divBdr>
            <w:top w:val="none" w:sz="0" w:space="0" w:color="auto"/>
            <w:left w:val="none" w:sz="0" w:space="0" w:color="auto"/>
            <w:bottom w:val="none" w:sz="0" w:space="0" w:color="auto"/>
            <w:right w:val="none" w:sz="0" w:space="0" w:color="auto"/>
          </w:divBdr>
        </w:div>
        <w:div w:id="345055829">
          <w:marLeft w:val="0"/>
          <w:marRight w:val="0"/>
          <w:marTop w:val="0"/>
          <w:marBottom w:val="120"/>
          <w:divBdr>
            <w:top w:val="none" w:sz="0" w:space="0" w:color="auto"/>
            <w:left w:val="none" w:sz="0" w:space="0" w:color="auto"/>
            <w:bottom w:val="none" w:sz="0" w:space="0" w:color="auto"/>
            <w:right w:val="none" w:sz="0" w:space="0" w:color="auto"/>
          </w:divBdr>
        </w:div>
        <w:div w:id="858741433">
          <w:marLeft w:val="0"/>
          <w:marRight w:val="0"/>
          <w:marTop w:val="0"/>
          <w:marBottom w:val="120"/>
          <w:divBdr>
            <w:top w:val="none" w:sz="0" w:space="0" w:color="auto"/>
            <w:left w:val="none" w:sz="0" w:space="0" w:color="auto"/>
            <w:bottom w:val="none" w:sz="0" w:space="0" w:color="auto"/>
            <w:right w:val="none" w:sz="0" w:space="0" w:color="auto"/>
          </w:divBdr>
        </w:div>
        <w:div w:id="196281120">
          <w:marLeft w:val="0"/>
          <w:marRight w:val="0"/>
          <w:marTop w:val="0"/>
          <w:marBottom w:val="120"/>
          <w:divBdr>
            <w:top w:val="none" w:sz="0" w:space="0" w:color="auto"/>
            <w:left w:val="none" w:sz="0" w:space="0" w:color="auto"/>
            <w:bottom w:val="none" w:sz="0" w:space="0" w:color="auto"/>
            <w:right w:val="none" w:sz="0" w:space="0" w:color="auto"/>
          </w:divBdr>
        </w:div>
        <w:div w:id="1905407185">
          <w:marLeft w:val="0"/>
          <w:marRight w:val="0"/>
          <w:marTop w:val="0"/>
          <w:marBottom w:val="120"/>
          <w:divBdr>
            <w:top w:val="none" w:sz="0" w:space="0" w:color="auto"/>
            <w:left w:val="none" w:sz="0" w:space="0" w:color="auto"/>
            <w:bottom w:val="none" w:sz="0" w:space="0" w:color="auto"/>
            <w:right w:val="none" w:sz="0" w:space="0" w:color="auto"/>
          </w:divBdr>
        </w:div>
        <w:div w:id="1120490174">
          <w:marLeft w:val="0"/>
          <w:marRight w:val="0"/>
          <w:marTop w:val="0"/>
          <w:marBottom w:val="120"/>
          <w:divBdr>
            <w:top w:val="none" w:sz="0" w:space="0" w:color="auto"/>
            <w:left w:val="none" w:sz="0" w:space="0" w:color="auto"/>
            <w:bottom w:val="none" w:sz="0" w:space="0" w:color="auto"/>
            <w:right w:val="none" w:sz="0" w:space="0" w:color="auto"/>
          </w:divBdr>
        </w:div>
        <w:div w:id="1754475927">
          <w:marLeft w:val="0"/>
          <w:marRight w:val="0"/>
          <w:marTop w:val="0"/>
          <w:marBottom w:val="120"/>
          <w:divBdr>
            <w:top w:val="none" w:sz="0" w:space="0" w:color="auto"/>
            <w:left w:val="none" w:sz="0" w:space="0" w:color="auto"/>
            <w:bottom w:val="none" w:sz="0" w:space="0" w:color="auto"/>
            <w:right w:val="none" w:sz="0" w:space="0" w:color="auto"/>
          </w:divBdr>
        </w:div>
        <w:div w:id="2090736972">
          <w:marLeft w:val="0"/>
          <w:marRight w:val="0"/>
          <w:marTop w:val="0"/>
          <w:marBottom w:val="120"/>
          <w:divBdr>
            <w:top w:val="none" w:sz="0" w:space="0" w:color="auto"/>
            <w:left w:val="none" w:sz="0" w:space="0" w:color="auto"/>
            <w:bottom w:val="none" w:sz="0" w:space="0" w:color="auto"/>
            <w:right w:val="none" w:sz="0" w:space="0" w:color="auto"/>
          </w:divBdr>
        </w:div>
        <w:div w:id="2001931923">
          <w:marLeft w:val="0"/>
          <w:marRight w:val="0"/>
          <w:marTop w:val="0"/>
          <w:marBottom w:val="120"/>
          <w:divBdr>
            <w:top w:val="none" w:sz="0" w:space="0" w:color="auto"/>
            <w:left w:val="none" w:sz="0" w:space="0" w:color="auto"/>
            <w:bottom w:val="none" w:sz="0" w:space="0" w:color="auto"/>
            <w:right w:val="none" w:sz="0" w:space="0" w:color="auto"/>
          </w:divBdr>
        </w:div>
        <w:div w:id="927276565">
          <w:marLeft w:val="0"/>
          <w:marRight w:val="0"/>
          <w:marTop w:val="0"/>
          <w:marBottom w:val="120"/>
          <w:divBdr>
            <w:top w:val="none" w:sz="0" w:space="0" w:color="auto"/>
            <w:left w:val="none" w:sz="0" w:space="0" w:color="auto"/>
            <w:bottom w:val="none" w:sz="0" w:space="0" w:color="auto"/>
            <w:right w:val="none" w:sz="0" w:space="0" w:color="auto"/>
          </w:divBdr>
        </w:div>
        <w:div w:id="254098882">
          <w:marLeft w:val="0"/>
          <w:marRight w:val="0"/>
          <w:marTop w:val="0"/>
          <w:marBottom w:val="120"/>
          <w:divBdr>
            <w:top w:val="none" w:sz="0" w:space="0" w:color="auto"/>
            <w:left w:val="none" w:sz="0" w:space="0" w:color="auto"/>
            <w:bottom w:val="none" w:sz="0" w:space="0" w:color="auto"/>
            <w:right w:val="none" w:sz="0" w:space="0" w:color="auto"/>
          </w:divBdr>
        </w:div>
        <w:div w:id="1357076928">
          <w:marLeft w:val="0"/>
          <w:marRight w:val="0"/>
          <w:marTop w:val="0"/>
          <w:marBottom w:val="120"/>
          <w:divBdr>
            <w:top w:val="none" w:sz="0" w:space="0" w:color="auto"/>
            <w:left w:val="none" w:sz="0" w:space="0" w:color="auto"/>
            <w:bottom w:val="none" w:sz="0" w:space="0" w:color="auto"/>
            <w:right w:val="none" w:sz="0" w:space="0" w:color="auto"/>
          </w:divBdr>
        </w:div>
        <w:div w:id="1256479438">
          <w:marLeft w:val="0"/>
          <w:marRight w:val="0"/>
          <w:marTop w:val="0"/>
          <w:marBottom w:val="120"/>
          <w:divBdr>
            <w:top w:val="none" w:sz="0" w:space="0" w:color="auto"/>
            <w:left w:val="none" w:sz="0" w:space="0" w:color="auto"/>
            <w:bottom w:val="none" w:sz="0" w:space="0" w:color="auto"/>
            <w:right w:val="none" w:sz="0" w:space="0" w:color="auto"/>
          </w:divBdr>
        </w:div>
        <w:div w:id="686714102">
          <w:marLeft w:val="0"/>
          <w:marRight w:val="0"/>
          <w:marTop w:val="0"/>
          <w:marBottom w:val="120"/>
          <w:divBdr>
            <w:top w:val="none" w:sz="0" w:space="0" w:color="auto"/>
            <w:left w:val="none" w:sz="0" w:space="0" w:color="auto"/>
            <w:bottom w:val="none" w:sz="0" w:space="0" w:color="auto"/>
            <w:right w:val="none" w:sz="0" w:space="0" w:color="auto"/>
          </w:divBdr>
        </w:div>
        <w:div w:id="1379010078">
          <w:marLeft w:val="0"/>
          <w:marRight w:val="0"/>
          <w:marTop w:val="0"/>
          <w:marBottom w:val="120"/>
          <w:divBdr>
            <w:top w:val="none" w:sz="0" w:space="0" w:color="auto"/>
            <w:left w:val="none" w:sz="0" w:space="0" w:color="auto"/>
            <w:bottom w:val="none" w:sz="0" w:space="0" w:color="auto"/>
            <w:right w:val="none" w:sz="0" w:space="0" w:color="auto"/>
          </w:divBdr>
        </w:div>
        <w:div w:id="904993872">
          <w:marLeft w:val="0"/>
          <w:marRight w:val="0"/>
          <w:marTop w:val="0"/>
          <w:marBottom w:val="120"/>
          <w:divBdr>
            <w:top w:val="none" w:sz="0" w:space="0" w:color="auto"/>
            <w:left w:val="none" w:sz="0" w:space="0" w:color="auto"/>
            <w:bottom w:val="none" w:sz="0" w:space="0" w:color="auto"/>
            <w:right w:val="none" w:sz="0" w:space="0" w:color="auto"/>
          </w:divBdr>
        </w:div>
        <w:div w:id="991252305">
          <w:marLeft w:val="0"/>
          <w:marRight w:val="0"/>
          <w:marTop w:val="0"/>
          <w:marBottom w:val="120"/>
          <w:divBdr>
            <w:top w:val="none" w:sz="0" w:space="0" w:color="auto"/>
            <w:left w:val="none" w:sz="0" w:space="0" w:color="auto"/>
            <w:bottom w:val="none" w:sz="0" w:space="0" w:color="auto"/>
            <w:right w:val="none" w:sz="0" w:space="0" w:color="auto"/>
          </w:divBdr>
        </w:div>
        <w:div w:id="2106949082">
          <w:marLeft w:val="0"/>
          <w:marRight w:val="0"/>
          <w:marTop w:val="0"/>
          <w:marBottom w:val="120"/>
          <w:divBdr>
            <w:top w:val="none" w:sz="0" w:space="0" w:color="auto"/>
            <w:left w:val="none" w:sz="0" w:space="0" w:color="auto"/>
            <w:bottom w:val="none" w:sz="0" w:space="0" w:color="auto"/>
            <w:right w:val="none" w:sz="0" w:space="0" w:color="auto"/>
          </w:divBdr>
        </w:div>
        <w:div w:id="1071581772">
          <w:marLeft w:val="0"/>
          <w:marRight w:val="0"/>
          <w:marTop w:val="0"/>
          <w:marBottom w:val="120"/>
          <w:divBdr>
            <w:top w:val="none" w:sz="0" w:space="0" w:color="auto"/>
            <w:left w:val="none" w:sz="0" w:space="0" w:color="auto"/>
            <w:bottom w:val="none" w:sz="0" w:space="0" w:color="auto"/>
            <w:right w:val="none" w:sz="0" w:space="0" w:color="auto"/>
          </w:divBdr>
        </w:div>
        <w:div w:id="85809917">
          <w:marLeft w:val="0"/>
          <w:marRight w:val="0"/>
          <w:marTop w:val="0"/>
          <w:marBottom w:val="120"/>
          <w:divBdr>
            <w:top w:val="none" w:sz="0" w:space="0" w:color="auto"/>
            <w:left w:val="none" w:sz="0" w:space="0" w:color="auto"/>
            <w:bottom w:val="none" w:sz="0" w:space="0" w:color="auto"/>
            <w:right w:val="none" w:sz="0" w:space="0" w:color="auto"/>
          </w:divBdr>
        </w:div>
        <w:div w:id="1210923810">
          <w:marLeft w:val="0"/>
          <w:marRight w:val="0"/>
          <w:marTop w:val="0"/>
          <w:marBottom w:val="120"/>
          <w:divBdr>
            <w:top w:val="none" w:sz="0" w:space="0" w:color="auto"/>
            <w:left w:val="none" w:sz="0" w:space="0" w:color="auto"/>
            <w:bottom w:val="none" w:sz="0" w:space="0" w:color="auto"/>
            <w:right w:val="none" w:sz="0" w:space="0" w:color="auto"/>
          </w:divBdr>
        </w:div>
        <w:div w:id="853225471">
          <w:marLeft w:val="0"/>
          <w:marRight w:val="0"/>
          <w:marTop w:val="0"/>
          <w:marBottom w:val="120"/>
          <w:divBdr>
            <w:top w:val="none" w:sz="0" w:space="0" w:color="auto"/>
            <w:left w:val="none" w:sz="0" w:space="0" w:color="auto"/>
            <w:bottom w:val="none" w:sz="0" w:space="0" w:color="auto"/>
            <w:right w:val="none" w:sz="0" w:space="0" w:color="auto"/>
          </w:divBdr>
        </w:div>
        <w:div w:id="1820078063">
          <w:marLeft w:val="0"/>
          <w:marRight w:val="0"/>
          <w:marTop w:val="0"/>
          <w:marBottom w:val="120"/>
          <w:divBdr>
            <w:top w:val="none" w:sz="0" w:space="0" w:color="auto"/>
            <w:left w:val="none" w:sz="0" w:space="0" w:color="auto"/>
            <w:bottom w:val="none" w:sz="0" w:space="0" w:color="auto"/>
            <w:right w:val="none" w:sz="0" w:space="0" w:color="auto"/>
          </w:divBdr>
        </w:div>
        <w:div w:id="2031492799">
          <w:marLeft w:val="0"/>
          <w:marRight w:val="0"/>
          <w:marTop w:val="0"/>
          <w:marBottom w:val="120"/>
          <w:divBdr>
            <w:top w:val="none" w:sz="0" w:space="0" w:color="auto"/>
            <w:left w:val="none" w:sz="0" w:space="0" w:color="auto"/>
            <w:bottom w:val="none" w:sz="0" w:space="0" w:color="auto"/>
            <w:right w:val="none" w:sz="0" w:space="0" w:color="auto"/>
          </w:divBdr>
        </w:div>
        <w:div w:id="246160297">
          <w:marLeft w:val="0"/>
          <w:marRight w:val="0"/>
          <w:marTop w:val="0"/>
          <w:marBottom w:val="120"/>
          <w:divBdr>
            <w:top w:val="none" w:sz="0" w:space="0" w:color="auto"/>
            <w:left w:val="none" w:sz="0" w:space="0" w:color="auto"/>
            <w:bottom w:val="none" w:sz="0" w:space="0" w:color="auto"/>
            <w:right w:val="none" w:sz="0" w:space="0" w:color="auto"/>
          </w:divBdr>
        </w:div>
        <w:div w:id="589584970">
          <w:marLeft w:val="0"/>
          <w:marRight w:val="0"/>
          <w:marTop w:val="0"/>
          <w:marBottom w:val="120"/>
          <w:divBdr>
            <w:top w:val="none" w:sz="0" w:space="0" w:color="auto"/>
            <w:left w:val="none" w:sz="0" w:space="0" w:color="auto"/>
            <w:bottom w:val="none" w:sz="0" w:space="0" w:color="auto"/>
            <w:right w:val="none" w:sz="0" w:space="0" w:color="auto"/>
          </w:divBdr>
        </w:div>
        <w:div w:id="1762412745">
          <w:marLeft w:val="0"/>
          <w:marRight w:val="0"/>
          <w:marTop w:val="0"/>
          <w:marBottom w:val="120"/>
          <w:divBdr>
            <w:top w:val="none" w:sz="0" w:space="0" w:color="auto"/>
            <w:left w:val="none" w:sz="0" w:space="0" w:color="auto"/>
            <w:bottom w:val="none" w:sz="0" w:space="0" w:color="auto"/>
            <w:right w:val="none" w:sz="0" w:space="0" w:color="auto"/>
          </w:divBdr>
        </w:div>
        <w:div w:id="1367753482">
          <w:marLeft w:val="0"/>
          <w:marRight w:val="0"/>
          <w:marTop w:val="0"/>
          <w:marBottom w:val="120"/>
          <w:divBdr>
            <w:top w:val="none" w:sz="0" w:space="0" w:color="auto"/>
            <w:left w:val="none" w:sz="0" w:space="0" w:color="auto"/>
            <w:bottom w:val="none" w:sz="0" w:space="0" w:color="auto"/>
            <w:right w:val="none" w:sz="0" w:space="0" w:color="auto"/>
          </w:divBdr>
        </w:div>
        <w:div w:id="1878617508">
          <w:marLeft w:val="0"/>
          <w:marRight w:val="0"/>
          <w:marTop w:val="0"/>
          <w:marBottom w:val="120"/>
          <w:divBdr>
            <w:top w:val="none" w:sz="0" w:space="0" w:color="auto"/>
            <w:left w:val="none" w:sz="0" w:space="0" w:color="auto"/>
            <w:bottom w:val="none" w:sz="0" w:space="0" w:color="auto"/>
            <w:right w:val="none" w:sz="0" w:space="0" w:color="auto"/>
          </w:divBdr>
        </w:div>
        <w:div w:id="1187715061">
          <w:marLeft w:val="0"/>
          <w:marRight w:val="0"/>
          <w:marTop w:val="0"/>
          <w:marBottom w:val="120"/>
          <w:divBdr>
            <w:top w:val="none" w:sz="0" w:space="0" w:color="auto"/>
            <w:left w:val="none" w:sz="0" w:space="0" w:color="auto"/>
            <w:bottom w:val="none" w:sz="0" w:space="0" w:color="auto"/>
            <w:right w:val="none" w:sz="0" w:space="0" w:color="auto"/>
          </w:divBdr>
        </w:div>
        <w:div w:id="366102153">
          <w:marLeft w:val="0"/>
          <w:marRight w:val="0"/>
          <w:marTop w:val="0"/>
          <w:marBottom w:val="120"/>
          <w:divBdr>
            <w:top w:val="none" w:sz="0" w:space="0" w:color="auto"/>
            <w:left w:val="none" w:sz="0" w:space="0" w:color="auto"/>
            <w:bottom w:val="none" w:sz="0" w:space="0" w:color="auto"/>
            <w:right w:val="none" w:sz="0" w:space="0" w:color="auto"/>
          </w:divBdr>
        </w:div>
        <w:div w:id="371853369">
          <w:marLeft w:val="0"/>
          <w:marRight w:val="0"/>
          <w:marTop w:val="0"/>
          <w:marBottom w:val="120"/>
          <w:divBdr>
            <w:top w:val="none" w:sz="0" w:space="0" w:color="auto"/>
            <w:left w:val="none" w:sz="0" w:space="0" w:color="auto"/>
            <w:bottom w:val="none" w:sz="0" w:space="0" w:color="auto"/>
            <w:right w:val="none" w:sz="0" w:space="0" w:color="auto"/>
          </w:divBdr>
        </w:div>
        <w:div w:id="44525483">
          <w:marLeft w:val="0"/>
          <w:marRight w:val="0"/>
          <w:marTop w:val="0"/>
          <w:marBottom w:val="120"/>
          <w:divBdr>
            <w:top w:val="none" w:sz="0" w:space="0" w:color="auto"/>
            <w:left w:val="none" w:sz="0" w:space="0" w:color="auto"/>
            <w:bottom w:val="none" w:sz="0" w:space="0" w:color="auto"/>
            <w:right w:val="none" w:sz="0" w:space="0" w:color="auto"/>
          </w:divBdr>
        </w:div>
        <w:div w:id="1094016051">
          <w:marLeft w:val="0"/>
          <w:marRight w:val="0"/>
          <w:marTop w:val="0"/>
          <w:marBottom w:val="120"/>
          <w:divBdr>
            <w:top w:val="none" w:sz="0" w:space="0" w:color="auto"/>
            <w:left w:val="none" w:sz="0" w:space="0" w:color="auto"/>
            <w:bottom w:val="none" w:sz="0" w:space="0" w:color="auto"/>
            <w:right w:val="none" w:sz="0" w:space="0" w:color="auto"/>
          </w:divBdr>
        </w:div>
        <w:div w:id="843318986">
          <w:marLeft w:val="0"/>
          <w:marRight w:val="0"/>
          <w:marTop w:val="0"/>
          <w:marBottom w:val="120"/>
          <w:divBdr>
            <w:top w:val="none" w:sz="0" w:space="0" w:color="auto"/>
            <w:left w:val="none" w:sz="0" w:space="0" w:color="auto"/>
            <w:bottom w:val="none" w:sz="0" w:space="0" w:color="auto"/>
            <w:right w:val="none" w:sz="0" w:space="0" w:color="auto"/>
          </w:divBdr>
        </w:div>
        <w:div w:id="1869878747">
          <w:marLeft w:val="0"/>
          <w:marRight w:val="0"/>
          <w:marTop w:val="0"/>
          <w:marBottom w:val="120"/>
          <w:divBdr>
            <w:top w:val="none" w:sz="0" w:space="0" w:color="auto"/>
            <w:left w:val="none" w:sz="0" w:space="0" w:color="auto"/>
            <w:bottom w:val="none" w:sz="0" w:space="0" w:color="auto"/>
            <w:right w:val="none" w:sz="0" w:space="0" w:color="auto"/>
          </w:divBdr>
        </w:div>
        <w:div w:id="1955860941">
          <w:marLeft w:val="0"/>
          <w:marRight w:val="0"/>
          <w:marTop w:val="0"/>
          <w:marBottom w:val="120"/>
          <w:divBdr>
            <w:top w:val="none" w:sz="0" w:space="0" w:color="auto"/>
            <w:left w:val="none" w:sz="0" w:space="0" w:color="auto"/>
            <w:bottom w:val="none" w:sz="0" w:space="0" w:color="auto"/>
            <w:right w:val="none" w:sz="0" w:space="0" w:color="auto"/>
          </w:divBdr>
        </w:div>
        <w:div w:id="1916089840">
          <w:marLeft w:val="0"/>
          <w:marRight w:val="0"/>
          <w:marTop w:val="0"/>
          <w:marBottom w:val="120"/>
          <w:divBdr>
            <w:top w:val="none" w:sz="0" w:space="0" w:color="auto"/>
            <w:left w:val="none" w:sz="0" w:space="0" w:color="auto"/>
            <w:bottom w:val="none" w:sz="0" w:space="0" w:color="auto"/>
            <w:right w:val="none" w:sz="0" w:space="0" w:color="auto"/>
          </w:divBdr>
        </w:div>
        <w:div w:id="1089422035">
          <w:marLeft w:val="0"/>
          <w:marRight w:val="0"/>
          <w:marTop w:val="0"/>
          <w:marBottom w:val="120"/>
          <w:divBdr>
            <w:top w:val="none" w:sz="0" w:space="0" w:color="auto"/>
            <w:left w:val="none" w:sz="0" w:space="0" w:color="auto"/>
            <w:bottom w:val="none" w:sz="0" w:space="0" w:color="auto"/>
            <w:right w:val="none" w:sz="0" w:space="0" w:color="auto"/>
          </w:divBdr>
        </w:div>
        <w:div w:id="928125882">
          <w:marLeft w:val="0"/>
          <w:marRight w:val="0"/>
          <w:marTop w:val="0"/>
          <w:marBottom w:val="120"/>
          <w:divBdr>
            <w:top w:val="none" w:sz="0" w:space="0" w:color="auto"/>
            <w:left w:val="none" w:sz="0" w:space="0" w:color="auto"/>
            <w:bottom w:val="none" w:sz="0" w:space="0" w:color="auto"/>
            <w:right w:val="none" w:sz="0" w:space="0" w:color="auto"/>
          </w:divBdr>
        </w:div>
        <w:div w:id="1159467766">
          <w:marLeft w:val="0"/>
          <w:marRight w:val="0"/>
          <w:marTop w:val="0"/>
          <w:marBottom w:val="120"/>
          <w:divBdr>
            <w:top w:val="none" w:sz="0" w:space="0" w:color="auto"/>
            <w:left w:val="none" w:sz="0" w:space="0" w:color="auto"/>
            <w:bottom w:val="none" w:sz="0" w:space="0" w:color="auto"/>
            <w:right w:val="none" w:sz="0" w:space="0" w:color="auto"/>
          </w:divBdr>
        </w:div>
        <w:div w:id="1724668551">
          <w:marLeft w:val="0"/>
          <w:marRight w:val="0"/>
          <w:marTop w:val="0"/>
          <w:marBottom w:val="120"/>
          <w:divBdr>
            <w:top w:val="none" w:sz="0" w:space="0" w:color="auto"/>
            <w:left w:val="none" w:sz="0" w:space="0" w:color="auto"/>
            <w:bottom w:val="none" w:sz="0" w:space="0" w:color="auto"/>
            <w:right w:val="none" w:sz="0" w:space="0" w:color="auto"/>
          </w:divBdr>
        </w:div>
        <w:div w:id="434711481">
          <w:marLeft w:val="0"/>
          <w:marRight w:val="0"/>
          <w:marTop w:val="0"/>
          <w:marBottom w:val="120"/>
          <w:divBdr>
            <w:top w:val="none" w:sz="0" w:space="0" w:color="auto"/>
            <w:left w:val="none" w:sz="0" w:space="0" w:color="auto"/>
            <w:bottom w:val="none" w:sz="0" w:space="0" w:color="auto"/>
            <w:right w:val="none" w:sz="0" w:space="0" w:color="auto"/>
          </w:divBdr>
        </w:div>
        <w:div w:id="1986540678">
          <w:marLeft w:val="0"/>
          <w:marRight w:val="0"/>
          <w:marTop w:val="0"/>
          <w:marBottom w:val="120"/>
          <w:divBdr>
            <w:top w:val="none" w:sz="0" w:space="0" w:color="auto"/>
            <w:left w:val="none" w:sz="0" w:space="0" w:color="auto"/>
            <w:bottom w:val="none" w:sz="0" w:space="0" w:color="auto"/>
            <w:right w:val="none" w:sz="0" w:space="0" w:color="auto"/>
          </w:divBdr>
        </w:div>
        <w:div w:id="340620752">
          <w:marLeft w:val="0"/>
          <w:marRight w:val="0"/>
          <w:marTop w:val="0"/>
          <w:marBottom w:val="120"/>
          <w:divBdr>
            <w:top w:val="none" w:sz="0" w:space="0" w:color="auto"/>
            <w:left w:val="none" w:sz="0" w:space="0" w:color="auto"/>
            <w:bottom w:val="none" w:sz="0" w:space="0" w:color="auto"/>
            <w:right w:val="none" w:sz="0" w:space="0" w:color="auto"/>
          </w:divBdr>
        </w:div>
        <w:div w:id="1228538195">
          <w:marLeft w:val="0"/>
          <w:marRight w:val="0"/>
          <w:marTop w:val="0"/>
          <w:marBottom w:val="120"/>
          <w:divBdr>
            <w:top w:val="none" w:sz="0" w:space="0" w:color="auto"/>
            <w:left w:val="none" w:sz="0" w:space="0" w:color="auto"/>
            <w:bottom w:val="none" w:sz="0" w:space="0" w:color="auto"/>
            <w:right w:val="none" w:sz="0" w:space="0" w:color="auto"/>
          </w:divBdr>
        </w:div>
        <w:div w:id="1335303290">
          <w:marLeft w:val="0"/>
          <w:marRight w:val="0"/>
          <w:marTop w:val="0"/>
          <w:marBottom w:val="120"/>
          <w:divBdr>
            <w:top w:val="none" w:sz="0" w:space="0" w:color="auto"/>
            <w:left w:val="none" w:sz="0" w:space="0" w:color="auto"/>
            <w:bottom w:val="none" w:sz="0" w:space="0" w:color="auto"/>
            <w:right w:val="none" w:sz="0" w:space="0" w:color="auto"/>
          </w:divBdr>
        </w:div>
        <w:div w:id="215507305">
          <w:marLeft w:val="0"/>
          <w:marRight w:val="0"/>
          <w:marTop w:val="0"/>
          <w:marBottom w:val="120"/>
          <w:divBdr>
            <w:top w:val="none" w:sz="0" w:space="0" w:color="auto"/>
            <w:left w:val="none" w:sz="0" w:space="0" w:color="auto"/>
            <w:bottom w:val="none" w:sz="0" w:space="0" w:color="auto"/>
            <w:right w:val="none" w:sz="0" w:space="0" w:color="auto"/>
          </w:divBdr>
        </w:div>
        <w:div w:id="529874311">
          <w:marLeft w:val="0"/>
          <w:marRight w:val="0"/>
          <w:marTop w:val="0"/>
          <w:marBottom w:val="120"/>
          <w:divBdr>
            <w:top w:val="none" w:sz="0" w:space="0" w:color="auto"/>
            <w:left w:val="none" w:sz="0" w:space="0" w:color="auto"/>
            <w:bottom w:val="none" w:sz="0" w:space="0" w:color="auto"/>
            <w:right w:val="none" w:sz="0" w:space="0" w:color="auto"/>
          </w:divBdr>
        </w:div>
        <w:div w:id="33697494">
          <w:marLeft w:val="0"/>
          <w:marRight w:val="0"/>
          <w:marTop w:val="0"/>
          <w:marBottom w:val="120"/>
          <w:divBdr>
            <w:top w:val="none" w:sz="0" w:space="0" w:color="auto"/>
            <w:left w:val="none" w:sz="0" w:space="0" w:color="auto"/>
            <w:bottom w:val="none" w:sz="0" w:space="0" w:color="auto"/>
            <w:right w:val="none" w:sz="0" w:space="0" w:color="auto"/>
          </w:divBdr>
        </w:div>
        <w:div w:id="1292442599">
          <w:marLeft w:val="0"/>
          <w:marRight w:val="0"/>
          <w:marTop w:val="0"/>
          <w:marBottom w:val="120"/>
          <w:divBdr>
            <w:top w:val="none" w:sz="0" w:space="0" w:color="auto"/>
            <w:left w:val="none" w:sz="0" w:space="0" w:color="auto"/>
            <w:bottom w:val="none" w:sz="0" w:space="0" w:color="auto"/>
            <w:right w:val="none" w:sz="0" w:space="0" w:color="auto"/>
          </w:divBdr>
        </w:div>
        <w:div w:id="230777111">
          <w:marLeft w:val="0"/>
          <w:marRight w:val="0"/>
          <w:marTop w:val="0"/>
          <w:marBottom w:val="120"/>
          <w:divBdr>
            <w:top w:val="none" w:sz="0" w:space="0" w:color="auto"/>
            <w:left w:val="none" w:sz="0" w:space="0" w:color="auto"/>
            <w:bottom w:val="none" w:sz="0" w:space="0" w:color="auto"/>
            <w:right w:val="none" w:sz="0" w:space="0" w:color="auto"/>
          </w:divBdr>
        </w:div>
        <w:div w:id="1607033577">
          <w:marLeft w:val="0"/>
          <w:marRight w:val="0"/>
          <w:marTop w:val="0"/>
          <w:marBottom w:val="120"/>
          <w:divBdr>
            <w:top w:val="none" w:sz="0" w:space="0" w:color="auto"/>
            <w:left w:val="none" w:sz="0" w:space="0" w:color="auto"/>
            <w:bottom w:val="none" w:sz="0" w:space="0" w:color="auto"/>
            <w:right w:val="none" w:sz="0" w:space="0" w:color="auto"/>
          </w:divBdr>
        </w:div>
        <w:div w:id="475800942">
          <w:marLeft w:val="0"/>
          <w:marRight w:val="0"/>
          <w:marTop w:val="0"/>
          <w:marBottom w:val="120"/>
          <w:divBdr>
            <w:top w:val="none" w:sz="0" w:space="0" w:color="auto"/>
            <w:left w:val="none" w:sz="0" w:space="0" w:color="auto"/>
            <w:bottom w:val="none" w:sz="0" w:space="0" w:color="auto"/>
            <w:right w:val="none" w:sz="0" w:space="0" w:color="auto"/>
          </w:divBdr>
        </w:div>
        <w:div w:id="2512515">
          <w:marLeft w:val="0"/>
          <w:marRight w:val="0"/>
          <w:marTop w:val="0"/>
          <w:marBottom w:val="120"/>
          <w:divBdr>
            <w:top w:val="none" w:sz="0" w:space="0" w:color="auto"/>
            <w:left w:val="none" w:sz="0" w:space="0" w:color="auto"/>
            <w:bottom w:val="none" w:sz="0" w:space="0" w:color="auto"/>
            <w:right w:val="none" w:sz="0" w:space="0" w:color="auto"/>
          </w:divBdr>
        </w:div>
        <w:div w:id="220285611">
          <w:marLeft w:val="0"/>
          <w:marRight w:val="0"/>
          <w:marTop w:val="0"/>
          <w:marBottom w:val="120"/>
          <w:divBdr>
            <w:top w:val="none" w:sz="0" w:space="0" w:color="auto"/>
            <w:left w:val="none" w:sz="0" w:space="0" w:color="auto"/>
            <w:bottom w:val="none" w:sz="0" w:space="0" w:color="auto"/>
            <w:right w:val="none" w:sz="0" w:space="0" w:color="auto"/>
          </w:divBdr>
        </w:div>
        <w:div w:id="457190711">
          <w:marLeft w:val="0"/>
          <w:marRight w:val="0"/>
          <w:marTop w:val="0"/>
          <w:marBottom w:val="120"/>
          <w:divBdr>
            <w:top w:val="none" w:sz="0" w:space="0" w:color="auto"/>
            <w:left w:val="none" w:sz="0" w:space="0" w:color="auto"/>
            <w:bottom w:val="none" w:sz="0" w:space="0" w:color="auto"/>
            <w:right w:val="none" w:sz="0" w:space="0" w:color="auto"/>
          </w:divBdr>
        </w:div>
        <w:div w:id="969212105">
          <w:marLeft w:val="0"/>
          <w:marRight w:val="0"/>
          <w:marTop w:val="0"/>
          <w:marBottom w:val="120"/>
          <w:divBdr>
            <w:top w:val="none" w:sz="0" w:space="0" w:color="auto"/>
            <w:left w:val="none" w:sz="0" w:space="0" w:color="auto"/>
            <w:bottom w:val="none" w:sz="0" w:space="0" w:color="auto"/>
            <w:right w:val="none" w:sz="0" w:space="0" w:color="auto"/>
          </w:divBdr>
        </w:div>
        <w:div w:id="716198723">
          <w:marLeft w:val="0"/>
          <w:marRight w:val="0"/>
          <w:marTop w:val="0"/>
          <w:marBottom w:val="120"/>
          <w:divBdr>
            <w:top w:val="none" w:sz="0" w:space="0" w:color="auto"/>
            <w:left w:val="none" w:sz="0" w:space="0" w:color="auto"/>
            <w:bottom w:val="none" w:sz="0" w:space="0" w:color="auto"/>
            <w:right w:val="none" w:sz="0" w:space="0" w:color="auto"/>
          </w:divBdr>
        </w:div>
        <w:div w:id="1574584083">
          <w:marLeft w:val="0"/>
          <w:marRight w:val="0"/>
          <w:marTop w:val="0"/>
          <w:marBottom w:val="120"/>
          <w:divBdr>
            <w:top w:val="none" w:sz="0" w:space="0" w:color="auto"/>
            <w:left w:val="none" w:sz="0" w:space="0" w:color="auto"/>
            <w:bottom w:val="none" w:sz="0" w:space="0" w:color="auto"/>
            <w:right w:val="none" w:sz="0" w:space="0" w:color="auto"/>
          </w:divBdr>
        </w:div>
        <w:div w:id="1587037186">
          <w:marLeft w:val="0"/>
          <w:marRight w:val="0"/>
          <w:marTop w:val="0"/>
          <w:marBottom w:val="120"/>
          <w:divBdr>
            <w:top w:val="none" w:sz="0" w:space="0" w:color="auto"/>
            <w:left w:val="none" w:sz="0" w:space="0" w:color="auto"/>
            <w:bottom w:val="none" w:sz="0" w:space="0" w:color="auto"/>
            <w:right w:val="none" w:sz="0" w:space="0" w:color="auto"/>
          </w:divBdr>
        </w:div>
        <w:div w:id="709493954">
          <w:marLeft w:val="0"/>
          <w:marRight w:val="0"/>
          <w:marTop w:val="0"/>
          <w:marBottom w:val="120"/>
          <w:divBdr>
            <w:top w:val="none" w:sz="0" w:space="0" w:color="auto"/>
            <w:left w:val="none" w:sz="0" w:space="0" w:color="auto"/>
            <w:bottom w:val="none" w:sz="0" w:space="0" w:color="auto"/>
            <w:right w:val="none" w:sz="0" w:space="0" w:color="auto"/>
          </w:divBdr>
        </w:div>
        <w:div w:id="583952818">
          <w:marLeft w:val="0"/>
          <w:marRight w:val="0"/>
          <w:marTop w:val="0"/>
          <w:marBottom w:val="120"/>
          <w:divBdr>
            <w:top w:val="none" w:sz="0" w:space="0" w:color="auto"/>
            <w:left w:val="none" w:sz="0" w:space="0" w:color="auto"/>
            <w:bottom w:val="none" w:sz="0" w:space="0" w:color="auto"/>
            <w:right w:val="none" w:sz="0" w:space="0" w:color="auto"/>
          </w:divBdr>
        </w:div>
        <w:div w:id="1972635512">
          <w:marLeft w:val="0"/>
          <w:marRight w:val="0"/>
          <w:marTop w:val="0"/>
          <w:marBottom w:val="120"/>
          <w:divBdr>
            <w:top w:val="none" w:sz="0" w:space="0" w:color="auto"/>
            <w:left w:val="none" w:sz="0" w:space="0" w:color="auto"/>
            <w:bottom w:val="none" w:sz="0" w:space="0" w:color="auto"/>
            <w:right w:val="none" w:sz="0" w:space="0" w:color="auto"/>
          </w:divBdr>
        </w:div>
        <w:div w:id="117651432">
          <w:marLeft w:val="0"/>
          <w:marRight w:val="0"/>
          <w:marTop w:val="0"/>
          <w:marBottom w:val="120"/>
          <w:divBdr>
            <w:top w:val="none" w:sz="0" w:space="0" w:color="auto"/>
            <w:left w:val="none" w:sz="0" w:space="0" w:color="auto"/>
            <w:bottom w:val="none" w:sz="0" w:space="0" w:color="auto"/>
            <w:right w:val="none" w:sz="0" w:space="0" w:color="auto"/>
          </w:divBdr>
        </w:div>
        <w:div w:id="1235362396">
          <w:marLeft w:val="0"/>
          <w:marRight w:val="0"/>
          <w:marTop w:val="0"/>
          <w:marBottom w:val="120"/>
          <w:divBdr>
            <w:top w:val="none" w:sz="0" w:space="0" w:color="auto"/>
            <w:left w:val="none" w:sz="0" w:space="0" w:color="auto"/>
            <w:bottom w:val="none" w:sz="0" w:space="0" w:color="auto"/>
            <w:right w:val="none" w:sz="0" w:space="0" w:color="auto"/>
          </w:divBdr>
        </w:div>
        <w:div w:id="930823040">
          <w:marLeft w:val="0"/>
          <w:marRight w:val="0"/>
          <w:marTop w:val="0"/>
          <w:marBottom w:val="120"/>
          <w:divBdr>
            <w:top w:val="none" w:sz="0" w:space="0" w:color="auto"/>
            <w:left w:val="none" w:sz="0" w:space="0" w:color="auto"/>
            <w:bottom w:val="none" w:sz="0" w:space="0" w:color="auto"/>
            <w:right w:val="none" w:sz="0" w:space="0" w:color="auto"/>
          </w:divBdr>
        </w:div>
        <w:div w:id="743114626">
          <w:marLeft w:val="0"/>
          <w:marRight w:val="0"/>
          <w:marTop w:val="0"/>
          <w:marBottom w:val="120"/>
          <w:divBdr>
            <w:top w:val="none" w:sz="0" w:space="0" w:color="auto"/>
            <w:left w:val="none" w:sz="0" w:space="0" w:color="auto"/>
            <w:bottom w:val="none" w:sz="0" w:space="0" w:color="auto"/>
            <w:right w:val="none" w:sz="0" w:space="0" w:color="auto"/>
          </w:divBdr>
        </w:div>
        <w:div w:id="64185455">
          <w:marLeft w:val="0"/>
          <w:marRight w:val="0"/>
          <w:marTop w:val="0"/>
          <w:marBottom w:val="120"/>
          <w:divBdr>
            <w:top w:val="none" w:sz="0" w:space="0" w:color="auto"/>
            <w:left w:val="none" w:sz="0" w:space="0" w:color="auto"/>
            <w:bottom w:val="none" w:sz="0" w:space="0" w:color="auto"/>
            <w:right w:val="none" w:sz="0" w:space="0" w:color="auto"/>
          </w:divBdr>
        </w:div>
        <w:div w:id="439448025">
          <w:marLeft w:val="0"/>
          <w:marRight w:val="0"/>
          <w:marTop w:val="0"/>
          <w:marBottom w:val="120"/>
          <w:divBdr>
            <w:top w:val="none" w:sz="0" w:space="0" w:color="auto"/>
            <w:left w:val="none" w:sz="0" w:space="0" w:color="auto"/>
            <w:bottom w:val="none" w:sz="0" w:space="0" w:color="auto"/>
            <w:right w:val="none" w:sz="0" w:space="0" w:color="auto"/>
          </w:divBdr>
        </w:div>
      </w:divsChild>
    </w:div>
    <w:div w:id="1512258975">
      <w:bodyDiv w:val="1"/>
      <w:marLeft w:val="0"/>
      <w:marRight w:val="0"/>
      <w:marTop w:val="0"/>
      <w:marBottom w:val="0"/>
      <w:divBdr>
        <w:top w:val="none" w:sz="0" w:space="0" w:color="auto"/>
        <w:left w:val="none" w:sz="0" w:space="0" w:color="auto"/>
        <w:bottom w:val="none" w:sz="0" w:space="0" w:color="auto"/>
        <w:right w:val="none" w:sz="0" w:space="0" w:color="auto"/>
      </w:divBdr>
      <w:divsChild>
        <w:div w:id="172355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agl@abv.bg" TargetMode="External"/><Relationship Id="rId13" Type="http://schemas.openxmlformats.org/officeDocument/2006/relationships/hyperlink" Target="mailto:gdprss@abv.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dp.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ld@cpdp.b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20internSendMess('gdprss@abv.bg')" TargetMode="External"/><Relationship Id="rId4" Type="http://schemas.openxmlformats.org/officeDocument/2006/relationships/settings" Target="settings.xml"/><Relationship Id="rId9" Type="http://schemas.openxmlformats.org/officeDocument/2006/relationships/hyperlink" Target="https://www.ouhristobotevmg.com/" TargetMode="External"/><Relationship Id="rId14" Type="http://schemas.openxmlformats.org/officeDocument/2006/relationships/hyperlink" Target="mailto:oumagl@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6D6D4-C942-4B91-AC71-69DEFA2C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2935</Words>
  <Characters>16734</Characters>
  <Application>Microsoft Office Word</Application>
  <DocSecurity>0</DocSecurity>
  <Lines>139</Lines>
  <Paragraphs>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2</cp:revision>
  <dcterms:created xsi:type="dcterms:W3CDTF">2020-09-14T09:23:00Z</dcterms:created>
  <dcterms:modified xsi:type="dcterms:W3CDTF">2020-09-14T09:23:00Z</dcterms:modified>
</cp:coreProperties>
</file>