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AD" w:rsidRPr="00A139AA" w:rsidRDefault="009E57AD" w:rsidP="00C42A8D">
      <w:pPr>
        <w:spacing w:after="0" w:line="240" w:lineRule="auto"/>
        <w:rPr>
          <w:rFonts w:asciiTheme="majorHAnsi" w:eastAsia="Times New Roman" w:hAnsiTheme="majorHAnsi" w:cs="Times New Roman"/>
          <w:lang w:val="en-GB" w:eastAsia="en-US"/>
        </w:rPr>
      </w:pPr>
      <w:r w:rsidRPr="00A139AA">
        <w:rPr>
          <w:rFonts w:asciiTheme="majorHAnsi" w:eastAsia="Times New Roman" w:hAnsiTheme="majorHAnsi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4818CD" wp14:editId="0AEC217B">
            <wp:simplePos x="0" y="0"/>
            <wp:positionH relativeFrom="margin">
              <wp:posOffset>-534035</wp:posOffset>
            </wp:positionH>
            <wp:positionV relativeFrom="margin">
              <wp:posOffset>-516890</wp:posOffset>
            </wp:positionV>
            <wp:extent cx="779780" cy="1314450"/>
            <wp:effectExtent l="0" t="0" r="0" b="0"/>
            <wp:wrapSquare wrapText="bothSides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232190_614540612391834_5551833773743538176_n8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9AA">
        <w:rPr>
          <w:rFonts w:asciiTheme="majorHAnsi" w:eastAsia="Times New Roman" w:hAnsiTheme="majorHAnsi" w:cs="Times New Roman"/>
          <w:b/>
          <w:noProof/>
          <w:sz w:val="28"/>
          <w:szCs w:val="28"/>
          <w:lang w:val="en-US"/>
        </w:rPr>
        <w:t>О</w:t>
      </w:r>
      <w:r w:rsidRPr="00A139AA">
        <w:rPr>
          <w:rFonts w:asciiTheme="majorHAnsi" w:eastAsia="Times New Roman" w:hAnsiTheme="majorHAnsi" w:cs="Times New Roman"/>
          <w:b/>
          <w:noProof/>
          <w:sz w:val="28"/>
          <w:szCs w:val="28"/>
          <w:lang w:val="en-GB"/>
        </w:rPr>
        <w:t>СНОВНО УЧИЛИЩЕ</w:t>
      </w:r>
      <w:r w:rsidRPr="00A139AA">
        <w:rPr>
          <w:rFonts w:asciiTheme="majorHAnsi" w:eastAsia="Times New Roman" w:hAnsiTheme="majorHAnsi" w:cs="Times New Roman"/>
          <w:b/>
          <w:noProof/>
          <w:sz w:val="28"/>
          <w:szCs w:val="28"/>
          <w:lang w:val="en-US"/>
        </w:rPr>
        <w:t xml:space="preserve"> „Х</w:t>
      </w:r>
      <w:r w:rsidRPr="00A139AA">
        <w:rPr>
          <w:rFonts w:asciiTheme="majorHAnsi" w:eastAsia="Times New Roman" w:hAnsiTheme="majorHAnsi" w:cs="Times New Roman"/>
          <w:b/>
          <w:noProof/>
          <w:sz w:val="28"/>
          <w:szCs w:val="28"/>
          <w:lang w:val="en-GB"/>
        </w:rPr>
        <w:t>РИСТО БОТЕВ</w:t>
      </w:r>
      <w:r w:rsidRPr="00A139AA">
        <w:rPr>
          <w:rFonts w:asciiTheme="majorHAnsi" w:eastAsia="Times New Roman" w:hAnsiTheme="majorHAnsi" w:cs="Times New Roman"/>
          <w:b/>
          <w:noProof/>
          <w:sz w:val="28"/>
          <w:szCs w:val="28"/>
          <w:lang w:val="en-US"/>
        </w:rPr>
        <w:t>“</w:t>
      </w:r>
      <w:r w:rsidRPr="00A139AA">
        <w:rPr>
          <w:rFonts w:asciiTheme="majorHAnsi" w:eastAsia="Times New Roman" w:hAnsiTheme="majorHAnsi" w:cs="Times New Roman"/>
          <w:b/>
          <w:noProof/>
          <w:sz w:val="28"/>
          <w:szCs w:val="28"/>
          <w:lang w:val="en-GB"/>
        </w:rPr>
        <w:t xml:space="preserve"> ГР.МЪГЛИЖ</w:t>
      </w:r>
    </w:p>
    <w:p w:rsidR="009E57AD" w:rsidRPr="00A139AA" w:rsidRDefault="009E57AD" w:rsidP="00C42A8D">
      <w:pPr>
        <w:spacing w:after="0" w:line="240" w:lineRule="auto"/>
        <w:rPr>
          <w:rFonts w:asciiTheme="majorHAnsi" w:eastAsia="Times New Roman" w:hAnsiTheme="majorHAnsi" w:cs="Times New Roman"/>
          <w:sz w:val="20"/>
          <w:lang w:val="ru-RU" w:eastAsia="en-US"/>
        </w:rPr>
      </w:pPr>
      <w:r w:rsidRPr="00A139AA">
        <w:rPr>
          <w:rFonts w:asciiTheme="majorHAnsi" w:eastAsia="Times New Roman" w:hAnsiTheme="majorHAnsi" w:cs="Times New Roman"/>
          <w:b/>
          <w:sz w:val="26"/>
          <w:lang w:eastAsia="en-US"/>
        </w:rPr>
        <w:t xml:space="preserve">          </w:t>
      </w:r>
      <w:r w:rsidRPr="00A139AA">
        <w:rPr>
          <w:rFonts w:asciiTheme="majorHAnsi" w:eastAsia="Times New Roman" w:hAnsiTheme="majorHAnsi" w:cs="Times New Roman"/>
          <w:b/>
          <w:sz w:val="26"/>
          <w:lang w:val="en-GB" w:eastAsia="en-US"/>
        </w:rPr>
        <w:sym w:font="Wingdings" w:char="F02A"/>
      </w:r>
      <w:r w:rsidRPr="00A139AA">
        <w:rPr>
          <w:rFonts w:asciiTheme="majorHAnsi" w:eastAsia="Times New Roman" w:hAnsiTheme="majorHAnsi" w:cs="Times New Roman"/>
          <w:b/>
          <w:sz w:val="28"/>
          <w:lang w:val="ru-RU" w:eastAsia="en-US"/>
        </w:rPr>
        <w:t xml:space="preserve"> </w:t>
      </w:r>
      <w:r w:rsidRPr="00A139AA">
        <w:rPr>
          <w:rFonts w:asciiTheme="majorHAnsi" w:eastAsia="Times New Roman" w:hAnsiTheme="majorHAnsi" w:cs="Times New Roman"/>
          <w:b/>
          <w:sz w:val="20"/>
          <w:lang w:val="ru-RU" w:eastAsia="en-US"/>
        </w:rPr>
        <w:t>6180</w:t>
      </w:r>
      <w:r w:rsidRPr="00A139AA">
        <w:rPr>
          <w:rFonts w:asciiTheme="majorHAnsi" w:eastAsia="Times New Roman" w:hAnsiTheme="majorHAnsi" w:cs="Times New Roman"/>
          <w:b/>
          <w:lang w:val="ru-RU" w:eastAsia="en-US"/>
        </w:rPr>
        <w:t xml:space="preserve"> </w:t>
      </w:r>
      <w:r w:rsidRPr="00A139AA">
        <w:rPr>
          <w:rFonts w:asciiTheme="majorHAnsi" w:eastAsia="Times New Roman" w:hAnsiTheme="majorHAnsi" w:cs="Times New Roman"/>
          <w:b/>
          <w:sz w:val="20"/>
          <w:lang w:val="ru-RU" w:eastAsia="en-US"/>
        </w:rPr>
        <w:t>Мъглиж, ул.”Гео Милев” № 10</w:t>
      </w:r>
      <w:r w:rsidRPr="00A139AA">
        <w:rPr>
          <w:rFonts w:asciiTheme="majorHAnsi" w:eastAsia="Times New Roman" w:hAnsiTheme="majorHAnsi" w:cs="Times New Roman"/>
          <w:b/>
          <w:sz w:val="20"/>
          <w:lang w:eastAsia="en-US"/>
        </w:rPr>
        <w:t>;</w:t>
      </w:r>
      <w:r w:rsidRPr="00A139AA">
        <w:rPr>
          <w:rFonts w:asciiTheme="majorHAnsi" w:eastAsia="Times New Roman" w:hAnsiTheme="majorHAnsi" w:cs="Times New Roman"/>
          <w:b/>
          <w:sz w:val="28"/>
          <w:lang w:val="ru-RU" w:eastAsia="en-US"/>
        </w:rPr>
        <w:t xml:space="preserve"> </w:t>
      </w:r>
      <w:r w:rsidRPr="00A139AA">
        <w:rPr>
          <w:rFonts w:asciiTheme="majorHAnsi" w:eastAsia="Times New Roman" w:hAnsiTheme="majorHAnsi" w:cs="Times New Roman"/>
          <w:b/>
          <w:sz w:val="20"/>
          <w:lang w:val="ru-RU" w:eastAsia="en-US"/>
        </w:rPr>
        <w:t>е-</w:t>
      </w:r>
      <w:r w:rsidRPr="00A139AA">
        <w:rPr>
          <w:rFonts w:asciiTheme="majorHAnsi" w:eastAsia="Times New Roman" w:hAnsiTheme="majorHAnsi" w:cs="Times New Roman"/>
          <w:b/>
          <w:sz w:val="20"/>
          <w:lang w:val="en-GB" w:eastAsia="en-US"/>
        </w:rPr>
        <w:t>mail</w:t>
      </w:r>
      <w:r w:rsidRPr="00A139AA">
        <w:rPr>
          <w:rFonts w:asciiTheme="majorHAnsi" w:eastAsia="Times New Roman" w:hAnsiTheme="majorHAnsi" w:cs="Times New Roman"/>
          <w:b/>
          <w:noProof/>
          <w:lang w:val="en-US"/>
        </w:rPr>
        <w:t xml:space="preserve">  </w:t>
      </w:r>
      <w:hyperlink r:id="rId9" w:history="1">
        <w:r w:rsidRPr="0000364A">
          <w:rPr>
            <w:rFonts w:asciiTheme="majorHAnsi" w:eastAsia="Microsoft YaHei" w:hAnsiTheme="majorHAnsi" w:cs="Times New Roman"/>
            <w:b/>
            <w:noProof/>
            <w:color w:val="0000FF"/>
            <w:u w:val="single"/>
            <w:lang w:val="en-GB"/>
          </w:rPr>
          <w:t>oumagl@abv.bg</w:t>
        </w:r>
      </w:hyperlink>
    </w:p>
    <w:p w:rsidR="009E57AD" w:rsidRPr="0000364A" w:rsidRDefault="009E57AD" w:rsidP="009E57AD">
      <w:pPr>
        <w:spacing w:line="240" w:lineRule="auto"/>
        <w:jc w:val="center"/>
        <w:rPr>
          <w:rFonts w:asciiTheme="majorHAnsi" w:eastAsia="Century Schoolbook" w:hAnsiTheme="majorHAnsi" w:cs="Times New Roman"/>
          <w:sz w:val="26"/>
          <w:szCs w:val="26"/>
        </w:rPr>
      </w:pPr>
    </w:p>
    <w:p w:rsidR="009E57AD" w:rsidRDefault="009E57AD" w:rsidP="009E57AD">
      <w:pPr>
        <w:tabs>
          <w:tab w:val="left" w:leader="dot" w:pos="7560"/>
        </w:tabs>
        <w:spacing w:line="307" w:lineRule="exact"/>
        <w:ind w:left="4800"/>
        <w:jc w:val="right"/>
        <w:rPr>
          <w:rFonts w:ascii="Times New Roman" w:eastAsia="Arial" w:hAnsi="Times New Roman" w:cs="Times New Roman"/>
          <w:b/>
          <w:bCs/>
          <w:spacing w:val="130"/>
          <w:sz w:val="44"/>
          <w:szCs w:val="44"/>
          <w:shd w:val="clear" w:color="auto" w:fill="FFFFFF"/>
        </w:rPr>
      </w:pPr>
      <w:r w:rsidRPr="006938F7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</w:p>
    <w:p w:rsidR="00076251" w:rsidRPr="005A0DAA" w:rsidRDefault="00076251" w:rsidP="00076251">
      <w:pPr>
        <w:pStyle w:val="Default"/>
        <w:rPr>
          <w:sz w:val="20"/>
          <w:szCs w:val="20"/>
        </w:rPr>
      </w:pPr>
    </w:p>
    <w:p w:rsidR="00076251" w:rsidRDefault="00076251" w:rsidP="00076251">
      <w:pPr>
        <w:pStyle w:val="Default"/>
        <w:rPr>
          <w:b/>
          <w:bCs/>
          <w:sz w:val="52"/>
          <w:szCs w:val="52"/>
        </w:rPr>
      </w:pPr>
    </w:p>
    <w:p w:rsidR="00076251" w:rsidRPr="00076251" w:rsidRDefault="00076251" w:rsidP="00076251">
      <w:pPr>
        <w:pStyle w:val="Default"/>
        <w:rPr>
          <w:b/>
          <w:bCs/>
          <w:sz w:val="52"/>
          <w:szCs w:val="52"/>
        </w:rPr>
      </w:pPr>
    </w:p>
    <w:p w:rsidR="00076251" w:rsidRDefault="00076251" w:rsidP="00076251">
      <w:pPr>
        <w:pStyle w:val="Default"/>
        <w:rPr>
          <w:b/>
          <w:bCs/>
          <w:sz w:val="52"/>
          <w:szCs w:val="52"/>
          <w:lang w:val="en-US"/>
        </w:rPr>
      </w:pPr>
    </w:p>
    <w:p w:rsidR="00076251" w:rsidRDefault="00076251" w:rsidP="00076251">
      <w:pPr>
        <w:pStyle w:val="Default"/>
        <w:jc w:val="center"/>
        <w:rPr>
          <w:b/>
          <w:bCs/>
          <w:sz w:val="52"/>
          <w:szCs w:val="52"/>
        </w:rPr>
      </w:pPr>
      <w:r w:rsidRPr="00076251">
        <w:rPr>
          <w:b/>
          <w:bCs/>
          <w:sz w:val="52"/>
          <w:szCs w:val="52"/>
        </w:rPr>
        <w:t>МЕРКИ ЗА ПОВИШАВАНЕ</w:t>
      </w:r>
    </w:p>
    <w:p w:rsidR="00076251" w:rsidRDefault="00076251" w:rsidP="00076251">
      <w:pPr>
        <w:pStyle w:val="Default"/>
        <w:jc w:val="center"/>
        <w:rPr>
          <w:b/>
          <w:bCs/>
          <w:sz w:val="52"/>
          <w:szCs w:val="52"/>
        </w:rPr>
      </w:pPr>
    </w:p>
    <w:p w:rsidR="00076251" w:rsidRPr="00076251" w:rsidRDefault="00076251" w:rsidP="00076251">
      <w:pPr>
        <w:pStyle w:val="Default"/>
        <w:jc w:val="center"/>
        <w:rPr>
          <w:sz w:val="52"/>
          <w:szCs w:val="52"/>
        </w:rPr>
      </w:pPr>
      <w:r w:rsidRPr="00076251">
        <w:rPr>
          <w:b/>
          <w:bCs/>
          <w:sz w:val="52"/>
          <w:szCs w:val="52"/>
        </w:rPr>
        <w:t xml:space="preserve"> КАЧЕСТВО НА ОБРАЗОВАНИЕТО</w:t>
      </w:r>
    </w:p>
    <w:p w:rsidR="00076251" w:rsidRDefault="00076251" w:rsidP="00076251">
      <w:pPr>
        <w:shd w:val="clear" w:color="auto" w:fill="FFFFFF"/>
        <w:spacing w:after="0" w:line="386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76251" w:rsidRPr="00076251" w:rsidRDefault="009E57AD" w:rsidP="00076251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2022/2023</w:t>
      </w:r>
      <w:r w:rsidR="00076251" w:rsidRPr="00076251">
        <w:rPr>
          <w:rFonts w:ascii="Times New Roman" w:hAnsi="Times New Roman" w:cs="Times New Roman"/>
          <w:b/>
          <w:bCs/>
          <w:sz w:val="44"/>
          <w:szCs w:val="44"/>
        </w:rPr>
        <w:t xml:space="preserve"> учебна година</w:t>
      </w: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9508DB" w:rsidRDefault="009508DB" w:rsidP="005A0DAA">
      <w:pPr>
        <w:shd w:val="clear" w:color="auto" w:fill="FFFFFF"/>
        <w:spacing w:after="0" w:line="38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76251" w:rsidRPr="00076251" w:rsidRDefault="00076251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A0DAA" w:rsidRDefault="005A0DAA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A0DAA" w:rsidRDefault="005A0DAA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A0DAA" w:rsidRPr="005A0DAA" w:rsidRDefault="005A0DAA" w:rsidP="008B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Настоящият документ е приет на заседание на ПС с Протокол № </w:t>
      </w:r>
      <w:r w:rsidR="00C80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10/13.09.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2022г и утвърден със заповед № </w:t>
      </w:r>
      <w:r w:rsidR="00C80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21/15.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09.2022г. на Директора</w:t>
      </w:r>
    </w:p>
    <w:p w:rsidR="005A0DAA" w:rsidRDefault="005A0DAA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42A8D" w:rsidRDefault="00C42A8D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B6950" w:rsidRDefault="008B6950" w:rsidP="00AA1670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A1670" w:rsidRPr="00AA1670" w:rsidRDefault="00DB1DB7" w:rsidP="00AA1670">
      <w:pPr>
        <w:shd w:val="clear" w:color="auto" w:fill="FFFFFF"/>
        <w:spacing w:after="0" w:line="38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A16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МЕРКИ ЗА ПОВИШАВАНЕ КАЧЕСТВОТО НА ОБРАЗОВАНИЕТО</w:t>
      </w:r>
    </w:p>
    <w:p w:rsidR="00AA1670" w:rsidRPr="00AA1670" w:rsidRDefault="00AA1670" w:rsidP="00AA16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A167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A1670" w:rsidRPr="00AA1670" w:rsidRDefault="00AA1670" w:rsidP="00AA1670">
      <w:pPr>
        <w:shd w:val="clear" w:color="auto" w:fill="FFFFFF"/>
        <w:spacing w:after="0" w:line="386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A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B1DB7" w:rsidRPr="00DB1DB7" w:rsidRDefault="00DB1DB7" w:rsidP="00AA1670">
      <w:pPr>
        <w:shd w:val="clear" w:color="auto" w:fill="FFFFFF"/>
        <w:spacing w:after="0" w:line="38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 Увод</w:t>
      </w:r>
    </w:p>
    <w:p w:rsidR="00AA1670" w:rsidRPr="00AA1670" w:rsidRDefault="00AA1670" w:rsidP="00060B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A16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Мерките са съобразени с принципите и изискванията к</w:t>
      </w:r>
      <w:r w:rsidR="00AA57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ъм институциите за усъвършенст</w:t>
      </w:r>
      <w:r w:rsidRPr="00AA16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ване на процесите за управление на качеството.</w:t>
      </w:r>
    </w:p>
    <w:p w:rsidR="009E57AD" w:rsidRDefault="00AA1670" w:rsidP="009E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67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Качеството на образованието се осигур</w:t>
      </w:r>
      <w:r w:rsidR="009E57AD">
        <w:rPr>
          <w:rFonts w:ascii="Times New Roman" w:eastAsia="Times New Roman" w:hAnsi="Times New Roman" w:cs="Times New Roman"/>
          <w:color w:val="000000"/>
          <w:sz w:val="24"/>
          <w:szCs w:val="24"/>
        </w:rPr>
        <w:t>ява при спазване на принципите:</w:t>
      </w:r>
    </w:p>
    <w:p w:rsidR="009E57AD" w:rsidRPr="005A0DAA" w:rsidRDefault="009E57AD" w:rsidP="005A0DAA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 w:rsidRPr="005A0DAA">
        <w:rPr>
          <w:color w:val="000000"/>
        </w:rPr>
        <w:t>ефективно разпределяне,</w:t>
      </w:r>
      <w:r w:rsidR="00AA1670" w:rsidRPr="005A0DAA">
        <w:rPr>
          <w:color w:val="000000"/>
        </w:rPr>
        <w:t>използ</w:t>
      </w:r>
      <w:r w:rsidRPr="005A0DAA">
        <w:rPr>
          <w:color w:val="000000"/>
        </w:rPr>
        <w:t>ване и управление на ресурсите</w:t>
      </w:r>
    </w:p>
    <w:p w:rsidR="009E57AD" w:rsidRPr="005A0DAA" w:rsidRDefault="00AA1670" w:rsidP="005A0DAA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 w:rsidRPr="005A0DAA">
        <w:rPr>
          <w:color w:val="000000"/>
        </w:rPr>
        <w:t xml:space="preserve">автономия и самоуправление, </w:t>
      </w:r>
    </w:p>
    <w:p w:rsidR="009E57AD" w:rsidRPr="005A0DAA" w:rsidRDefault="00DB1DB7" w:rsidP="005A0DAA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 w:rsidRPr="005A0DAA">
        <w:rPr>
          <w:color w:val="000000"/>
        </w:rPr>
        <w:t xml:space="preserve">ангажираност, </w:t>
      </w:r>
      <w:r w:rsidR="00AA1670" w:rsidRPr="005A0DAA">
        <w:rPr>
          <w:color w:val="000000"/>
        </w:rPr>
        <w:t>сътрудничество и социален диалог между всички участници в процеса на образованието и обучението,</w:t>
      </w:r>
    </w:p>
    <w:p w:rsidR="009E57AD" w:rsidRPr="005A0DAA" w:rsidRDefault="00AA1670" w:rsidP="005A0DAA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 w:rsidRPr="005A0DAA">
        <w:rPr>
          <w:color w:val="000000"/>
        </w:rPr>
        <w:t xml:space="preserve">прилагане </w:t>
      </w:r>
      <w:r w:rsidR="00DB1DB7" w:rsidRPr="005A0DAA">
        <w:rPr>
          <w:color w:val="000000"/>
        </w:rPr>
        <w:t>на добри педагогически практики</w:t>
      </w:r>
      <w:r w:rsidRPr="005A0DAA">
        <w:rPr>
          <w:color w:val="000000"/>
        </w:rPr>
        <w:t>,</w:t>
      </w:r>
    </w:p>
    <w:p w:rsidR="00DB1DB7" w:rsidRPr="005A0DAA" w:rsidRDefault="00AA1670" w:rsidP="005A0DAA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 w:rsidRPr="005A0DAA">
        <w:rPr>
          <w:color w:val="000000"/>
        </w:rPr>
        <w:t>непрекъснатост, прозрачност и демократичност</w:t>
      </w:r>
      <w:r w:rsidR="00DB1DB7" w:rsidRPr="005A0DAA">
        <w:rPr>
          <w:color w:val="000000"/>
        </w:rPr>
        <w:t xml:space="preserve"> </w:t>
      </w:r>
      <w:r w:rsidR="00DB1DB7" w:rsidRPr="005A0DAA">
        <w:rPr>
          <w:rFonts w:eastAsiaTheme="minorEastAsia"/>
        </w:rPr>
        <w:t>в процеса за повишаване на качеството в институцията,</w:t>
      </w:r>
    </w:p>
    <w:p w:rsidR="00DB1DB7" w:rsidRPr="005A0DAA" w:rsidRDefault="00DB1DB7" w:rsidP="005A0DAA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eastAsiaTheme="minorEastAsia"/>
        </w:rPr>
      </w:pPr>
      <w:r w:rsidRPr="005A0DAA">
        <w:rPr>
          <w:rFonts w:eastAsiaTheme="minorEastAsia"/>
        </w:rPr>
        <w:t>целенасоченост към постигане на високи резултати в процеса на обучение и образование</w:t>
      </w:r>
    </w:p>
    <w:p w:rsidR="00DB1DB7" w:rsidRPr="00365B99" w:rsidRDefault="00DB1DB7" w:rsidP="009E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B99">
        <w:rPr>
          <w:rFonts w:ascii="Times New Roman" w:hAnsi="Times New Roman"/>
          <w:sz w:val="24"/>
          <w:szCs w:val="24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DB1DB7" w:rsidRDefault="00DB1DB7" w:rsidP="00AA1670">
      <w:pPr>
        <w:shd w:val="clear" w:color="auto" w:fill="FFFFFF"/>
        <w:spacing w:after="0" w:line="386" w:lineRule="atLeast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60B44" w:rsidRPr="002356D9" w:rsidRDefault="00060B44" w:rsidP="0006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ІІ.</w:t>
      </w:r>
      <w:r w:rsidRPr="00060B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Разработване на вътрешна система за осигуряване на качеството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0B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образованието и обучението</w:t>
      </w:r>
    </w:p>
    <w:p w:rsidR="00060B44" w:rsidRPr="00060B44" w:rsidRDefault="00060B44" w:rsidP="0006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B44">
        <w:rPr>
          <w:rFonts w:ascii="Times New Roman" w:hAnsi="Times New Roman" w:cs="Times New Roman"/>
          <w:color w:val="000000"/>
          <w:sz w:val="24"/>
          <w:szCs w:val="24"/>
        </w:rPr>
        <w:t>Вътрешната система за осигуряване на качеството е съвкупност от действия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color w:val="000000"/>
          <w:sz w:val="24"/>
          <w:szCs w:val="24"/>
        </w:rPr>
        <w:t>постигане, поддържане и развиване на качеството на провежданото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color w:val="000000"/>
          <w:sz w:val="24"/>
          <w:szCs w:val="24"/>
        </w:rPr>
        <w:t>и обучение в училището и резултатите от него в съответствие с държавните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color w:val="000000"/>
          <w:sz w:val="24"/>
          <w:szCs w:val="24"/>
        </w:rPr>
        <w:t>образователни стандарти за придобиване на квалификация и на действащото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color w:val="000000"/>
          <w:sz w:val="24"/>
          <w:szCs w:val="24"/>
        </w:rPr>
        <w:t>законодателство.</w:t>
      </w:r>
    </w:p>
    <w:p w:rsidR="00060B44" w:rsidRPr="00060B44" w:rsidRDefault="00060B44" w:rsidP="0006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B44">
        <w:rPr>
          <w:rFonts w:ascii="Times New Roman" w:hAnsi="Times New Roman" w:cs="Times New Roman"/>
          <w:color w:val="000000"/>
          <w:sz w:val="24"/>
          <w:szCs w:val="24"/>
        </w:rPr>
        <w:t>Вътрешната система за осигуряване на качеството включва:</w:t>
      </w:r>
    </w:p>
    <w:p w:rsidR="00060B44" w:rsidRPr="002356D9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C10000"/>
          <w:sz w:val="24"/>
          <w:szCs w:val="24"/>
        </w:rPr>
        <w:tab/>
      </w:r>
      <w:r w:rsidR="00B5758D" w:rsidRPr="002356D9">
        <w:rPr>
          <w:rFonts w:ascii="Times New Roman" w:hAnsi="Times New Roman" w:cs="Times New Roman"/>
          <w:sz w:val="24"/>
          <w:szCs w:val="24"/>
        </w:rPr>
        <w:t>1.</w:t>
      </w:r>
      <w:r w:rsidR="00B5758D" w:rsidRPr="002356D9">
        <w:rPr>
          <w:rFonts w:ascii="Times New Roman" w:hAnsi="Times New Roman" w:cs="Times New Roman"/>
          <w:color w:val="C10000"/>
          <w:sz w:val="24"/>
          <w:szCs w:val="24"/>
        </w:rPr>
        <w:t xml:space="preserve"> </w:t>
      </w:r>
      <w:r w:rsidRPr="002356D9">
        <w:rPr>
          <w:rFonts w:ascii="Times New Roman" w:hAnsi="Times New Roman" w:cs="Times New Roman"/>
          <w:color w:val="000000"/>
          <w:sz w:val="24"/>
          <w:szCs w:val="24"/>
        </w:rPr>
        <w:t>политиката и целите по осигуряване на качеството;</w:t>
      </w:r>
    </w:p>
    <w:p w:rsidR="00060B44" w:rsidRPr="002356D9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356D9">
        <w:rPr>
          <w:rFonts w:ascii="Times New Roman" w:hAnsi="Times New Roman" w:cs="Times New Roman"/>
          <w:color w:val="C10000"/>
          <w:sz w:val="24"/>
          <w:szCs w:val="24"/>
        </w:rPr>
        <w:tab/>
      </w:r>
      <w:r w:rsidR="00B5758D" w:rsidRPr="002356D9">
        <w:rPr>
          <w:rFonts w:ascii="Times New Roman" w:hAnsi="Times New Roman" w:cs="Times New Roman"/>
          <w:sz w:val="24"/>
          <w:szCs w:val="24"/>
        </w:rPr>
        <w:t>2.</w:t>
      </w:r>
      <w:r w:rsidR="00B5758D" w:rsidRPr="002356D9">
        <w:rPr>
          <w:rFonts w:ascii="Times New Roman" w:hAnsi="Times New Roman" w:cs="Times New Roman"/>
          <w:color w:val="C10000"/>
          <w:sz w:val="24"/>
          <w:szCs w:val="24"/>
        </w:rPr>
        <w:t xml:space="preserve"> </w:t>
      </w:r>
      <w:r w:rsidRPr="002356D9">
        <w:rPr>
          <w:rFonts w:ascii="Times New Roman" w:hAnsi="Times New Roman" w:cs="Times New Roman"/>
          <w:color w:val="000000"/>
          <w:sz w:val="24"/>
          <w:szCs w:val="24"/>
        </w:rPr>
        <w:t>органите за управление на качеството и правомощията им;</w:t>
      </w:r>
    </w:p>
    <w:p w:rsidR="00060B44" w:rsidRPr="002356D9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56D9">
        <w:rPr>
          <w:rFonts w:ascii="Times New Roman" w:hAnsi="Times New Roman" w:cs="Times New Roman"/>
          <w:color w:val="C10000"/>
          <w:sz w:val="24"/>
          <w:szCs w:val="24"/>
        </w:rPr>
        <w:tab/>
      </w:r>
      <w:r w:rsidR="00B5758D" w:rsidRPr="002356D9">
        <w:rPr>
          <w:rFonts w:ascii="Times New Roman" w:hAnsi="Times New Roman" w:cs="Times New Roman"/>
          <w:sz w:val="24"/>
          <w:szCs w:val="24"/>
        </w:rPr>
        <w:t>3.</w:t>
      </w:r>
      <w:r w:rsidR="00B5758D" w:rsidRPr="002356D9">
        <w:rPr>
          <w:rFonts w:ascii="Times New Roman" w:hAnsi="Times New Roman" w:cs="Times New Roman"/>
          <w:color w:val="C10000"/>
          <w:sz w:val="24"/>
          <w:szCs w:val="24"/>
        </w:rPr>
        <w:t xml:space="preserve"> </w:t>
      </w:r>
      <w:r w:rsidRPr="002356D9">
        <w:rPr>
          <w:rFonts w:ascii="Times New Roman" w:hAnsi="Times New Roman" w:cs="Times New Roman"/>
          <w:color w:val="C10000"/>
          <w:sz w:val="24"/>
          <w:szCs w:val="24"/>
        </w:rPr>
        <w:t xml:space="preserve"> </w:t>
      </w:r>
      <w:r w:rsidRPr="002356D9">
        <w:rPr>
          <w:rFonts w:ascii="Times New Roman" w:hAnsi="Times New Roman" w:cs="Times New Roman"/>
          <w:color w:val="000000"/>
          <w:sz w:val="24"/>
          <w:szCs w:val="24"/>
        </w:rPr>
        <w:t>правилата за нейното прилагане;</w:t>
      </w:r>
    </w:p>
    <w:p w:rsidR="00060B44" w:rsidRPr="002356D9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56D9">
        <w:rPr>
          <w:rFonts w:ascii="Times New Roman" w:hAnsi="Times New Roman" w:cs="Times New Roman"/>
          <w:color w:val="C10000"/>
          <w:sz w:val="24"/>
          <w:szCs w:val="24"/>
        </w:rPr>
        <w:tab/>
      </w:r>
      <w:r w:rsidR="00B5758D" w:rsidRPr="002356D9">
        <w:rPr>
          <w:rFonts w:ascii="Times New Roman" w:hAnsi="Times New Roman" w:cs="Times New Roman"/>
          <w:sz w:val="24"/>
          <w:szCs w:val="24"/>
        </w:rPr>
        <w:t xml:space="preserve">4. </w:t>
      </w:r>
      <w:r w:rsidRPr="002356D9">
        <w:rPr>
          <w:rFonts w:ascii="Times New Roman" w:hAnsi="Times New Roman" w:cs="Times New Roman"/>
          <w:sz w:val="24"/>
          <w:szCs w:val="24"/>
        </w:rPr>
        <w:t xml:space="preserve"> </w:t>
      </w:r>
      <w:r w:rsidRPr="002356D9">
        <w:rPr>
          <w:rFonts w:ascii="Times New Roman" w:hAnsi="Times New Roman" w:cs="Times New Roman"/>
          <w:color w:val="000000"/>
          <w:sz w:val="24"/>
          <w:szCs w:val="24"/>
        </w:rPr>
        <w:t>годишен план-график за провеждане на дейностите по самооценяване;</w:t>
      </w:r>
    </w:p>
    <w:p w:rsidR="00060B44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56D9">
        <w:rPr>
          <w:rFonts w:ascii="Times New Roman" w:hAnsi="Times New Roman" w:cs="Times New Roman"/>
          <w:color w:val="C10000"/>
          <w:sz w:val="24"/>
          <w:szCs w:val="24"/>
        </w:rPr>
        <w:tab/>
      </w:r>
      <w:r w:rsidR="00B5758D" w:rsidRPr="002356D9">
        <w:rPr>
          <w:rFonts w:ascii="Times New Roman" w:hAnsi="Times New Roman" w:cs="Times New Roman"/>
          <w:sz w:val="24"/>
          <w:szCs w:val="24"/>
        </w:rPr>
        <w:t>5.</w:t>
      </w:r>
      <w:r w:rsidR="00B5758D">
        <w:rPr>
          <w:rFonts w:ascii="Times New Roman" w:hAnsi="Times New Roman" w:cs="Times New Roman"/>
          <w:color w:val="C10000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color w:val="000000"/>
          <w:sz w:val="24"/>
          <w:szCs w:val="24"/>
        </w:rPr>
        <w:t>условията и реда за измерване на постигнатото качество чрез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58D">
        <w:rPr>
          <w:rFonts w:ascii="Times New Roman" w:hAnsi="Times New Roman" w:cs="Times New Roman"/>
          <w:color w:val="000000"/>
          <w:sz w:val="24"/>
          <w:szCs w:val="24"/>
        </w:rPr>
        <w:t>самооценяване.</w:t>
      </w:r>
    </w:p>
    <w:p w:rsidR="00B5758D" w:rsidRPr="00060B44" w:rsidRDefault="00B5758D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0B44" w:rsidRPr="00060B44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B44">
        <w:rPr>
          <w:rFonts w:ascii="Times New Roman" w:hAnsi="Times New Roman" w:cs="Times New Roman"/>
          <w:sz w:val="24"/>
          <w:szCs w:val="24"/>
        </w:rPr>
        <w:t>Органи за управлението на качеството са директорът и педагогическият съвет.</w:t>
      </w:r>
    </w:p>
    <w:p w:rsidR="00060B44" w:rsidRPr="009E57AD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57AD">
        <w:rPr>
          <w:rFonts w:ascii="Times New Roman" w:hAnsi="Times New Roman" w:cs="Times New Roman"/>
          <w:b/>
          <w:sz w:val="24"/>
          <w:szCs w:val="24"/>
        </w:rPr>
        <w:t>Директорът:</w:t>
      </w:r>
    </w:p>
    <w:p w:rsidR="00060B44" w:rsidRPr="00060B44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1</w:t>
      </w:r>
      <w:r w:rsidR="00B5758D">
        <w:rPr>
          <w:rFonts w:ascii="Times New Roman" w:hAnsi="Times New Roman" w:cs="Times New Roman"/>
          <w:sz w:val="24"/>
          <w:szCs w:val="24"/>
        </w:rPr>
        <w:t xml:space="preserve">. </w:t>
      </w:r>
      <w:r w:rsidRPr="00060B44">
        <w:rPr>
          <w:rFonts w:ascii="Times New Roman" w:hAnsi="Times New Roman" w:cs="Times New Roman"/>
          <w:sz w:val="24"/>
          <w:szCs w:val="24"/>
        </w:rPr>
        <w:t>Организира, контролира и отговаря за цялостната дейност на вътрешната</w:t>
      </w:r>
    </w:p>
    <w:p w:rsidR="00060B44" w:rsidRPr="00060B44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B44">
        <w:rPr>
          <w:rFonts w:ascii="Times New Roman" w:hAnsi="Times New Roman" w:cs="Times New Roman"/>
          <w:sz w:val="24"/>
          <w:szCs w:val="24"/>
        </w:rPr>
        <w:t>система за управление на качеството;</w:t>
      </w:r>
    </w:p>
    <w:p w:rsidR="00060B44" w:rsidRPr="00060B44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2.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sz w:val="24"/>
          <w:szCs w:val="24"/>
        </w:rPr>
        <w:t>Определя състава на комисията за оценяване на качеството;</w:t>
      </w:r>
    </w:p>
    <w:p w:rsidR="00060B44" w:rsidRPr="00060B44" w:rsidRDefault="00060B44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3.</w:t>
      </w:r>
      <w:r w:rsidRPr="00060B44">
        <w:rPr>
          <w:rFonts w:ascii="Times New Roman" w:hAnsi="Times New Roman" w:cs="Times New Roman"/>
          <w:sz w:val="24"/>
          <w:szCs w:val="24"/>
        </w:rPr>
        <w:t>Утвърждава годишен план-график за провеждане на дейностите по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sz w:val="24"/>
          <w:szCs w:val="24"/>
        </w:rPr>
        <w:t>самооценяването след приемането му от комисията и коригиращите мерки в хода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sz w:val="24"/>
          <w:szCs w:val="24"/>
        </w:rPr>
        <w:t>на изпълнението му;</w:t>
      </w:r>
    </w:p>
    <w:p w:rsidR="00060B44" w:rsidRPr="00060B44" w:rsidRDefault="00060B44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 w:rsidRPr="009E57AD">
        <w:rPr>
          <w:rFonts w:ascii="Times New Roman" w:hAnsi="Times New Roman" w:cs="Times New Roman"/>
          <w:b/>
          <w:sz w:val="24"/>
          <w:szCs w:val="24"/>
        </w:rPr>
        <w:t>4.</w:t>
      </w:r>
      <w:r w:rsidRPr="00060B44">
        <w:rPr>
          <w:rFonts w:ascii="Times New Roman" w:hAnsi="Times New Roman" w:cs="Times New Roman"/>
          <w:sz w:val="24"/>
          <w:szCs w:val="24"/>
        </w:rPr>
        <w:t>Утвърждава процедурите по критериите и инструментариума към тях за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sz w:val="24"/>
          <w:szCs w:val="24"/>
        </w:rPr>
        <w:t>провеждане на дейностите по самооценяването;</w:t>
      </w:r>
    </w:p>
    <w:p w:rsidR="00060B44" w:rsidRPr="00060B44" w:rsidRDefault="00060B44" w:rsidP="0006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 w:rsidRPr="009E57AD">
        <w:rPr>
          <w:rFonts w:ascii="Times New Roman" w:hAnsi="Times New Roman" w:cs="Times New Roman"/>
          <w:b/>
          <w:sz w:val="24"/>
          <w:szCs w:val="24"/>
        </w:rPr>
        <w:t>5.</w:t>
      </w:r>
      <w:r w:rsidRPr="00060B44">
        <w:rPr>
          <w:rFonts w:ascii="Times New Roman" w:hAnsi="Times New Roman" w:cs="Times New Roman"/>
          <w:sz w:val="24"/>
          <w:szCs w:val="24"/>
        </w:rPr>
        <w:t>Утвърждава коригиращи мерки и дейности за следващия период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sz w:val="24"/>
          <w:szCs w:val="24"/>
        </w:rPr>
        <w:t>измерване на качеството въз основа на годишния доклад за резултатите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sz w:val="24"/>
          <w:szCs w:val="24"/>
        </w:rPr>
        <w:t>проведеното самооценяване;</w:t>
      </w:r>
    </w:p>
    <w:p w:rsidR="00060B44" w:rsidRPr="00060B44" w:rsidRDefault="00060B44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6</w:t>
      </w:r>
      <w:r w:rsidR="00B5758D">
        <w:rPr>
          <w:rFonts w:ascii="Times New Roman" w:hAnsi="Times New Roman" w:cs="Times New Roman"/>
          <w:sz w:val="24"/>
          <w:szCs w:val="24"/>
        </w:rPr>
        <w:t xml:space="preserve">. </w:t>
      </w:r>
      <w:r w:rsidRPr="00060B44">
        <w:rPr>
          <w:rFonts w:ascii="Times New Roman" w:hAnsi="Times New Roman" w:cs="Times New Roman"/>
          <w:sz w:val="24"/>
          <w:szCs w:val="24"/>
        </w:rPr>
        <w:t>Провежда мониторинг на дейностите по осигуряване на качеството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sz w:val="24"/>
          <w:szCs w:val="24"/>
        </w:rPr>
        <w:t>училището;</w:t>
      </w:r>
    </w:p>
    <w:p w:rsidR="00060B44" w:rsidRPr="00060B44" w:rsidRDefault="00060B44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7.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sz w:val="24"/>
          <w:szCs w:val="24"/>
        </w:rPr>
        <w:t>Представя годишния доклад за резултатите от проведеното самооценяване</w:t>
      </w:r>
    </w:p>
    <w:p w:rsidR="00060B44" w:rsidRPr="00060B44" w:rsidRDefault="00060B44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44">
        <w:rPr>
          <w:rFonts w:ascii="Times New Roman" w:hAnsi="Times New Roman" w:cs="Times New Roman"/>
          <w:sz w:val="24"/>
          <w:szCs w:val="24"/>
        </w:rPr>
        <w:t>на РУО;</w:t>
      </w:r>
    </w:p>
    <w:p w:rsidR="00060B44" w:rsidRPr="00060B44" w:rsidRDefault="00060B44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 w:rsidRPr="009E57AD">
        <w:rPr>
          <w:rFonts w:ascii="Times New Roman" w:hAnsi="Times New Roman" w:cs="Times New Roman"/>
          <w:b/>
          <w:sz w:val="24"/>
          <w:szCs w:val="24"/>
        </w:rPr>
        <w:t>8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Pr="00060B44">
        <w:rPr>
          <w:rFonts w:ascii="Times New Roman" w:hAnsi="Times New Roman" w:cs="Times New Roman"/>
          <w:sz w:val="24"/>
          <w:szCs w:val="24"/>
        </w:rPr>
        <w:t>Организира обучението на персонала за осигуряване на качеството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B44">
        <w:rPr>
          <w:rFonts w:ascii="Times New Roman" w:hAnsi="Times New Roman" w:cs="Times New Roman"/>
          <w:sz w:val="24"/>
          <w:szCs w:val="24"/>
        </w:rPr>
        <w:t>институцията.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Директорът на училището отговаря за функционирането на вътрешната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за осигуряване на качеството: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1.</w:t>
      </w:r>
      <w:r w:rsidR="00B5758D">
        <w:rPr>
          <w:rFonts w:ascii="Times New Roman" w:hAnsi="Times New Roman" w:cs="Times New Roman"/>
          <w:sz w:val="24"/>
          <w:szCs w:val="24"/>
        </w:rPr>
        <w:t xml:space="preserve"> К</w:t>
      </w:r>
      <w:r w:rsidRPr="006F5FC5">
        <w:rPr>
          <w:rFonts w:ascii="Times New Roman" w:hAnsi="Times New Roman" w:cs="Times New Roman"/>
          <w:sz w:val="24"/>
          <w:szCs w:val="24"/>
        </w:rPr>
        <w:t>ато със заповеди организира изпълнението на следните дейности:</w:t>
      </w:r>
    </w:p>
    <w:p w:rsidR="006F5FC5" w:rsidRPr="006F5FC5" w:rsidRDefault="006F5FC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1.</w:t>
      </w:r>
      <w:r w:rsidR="00B5758D">
        <w:rPr>
          <w:rFonts w:ascii="Times New Roman" w:hAnsi="Times New Roman" w:cs="Times New Roman"/>
          <w:sz w:val="24"/>
          <w:szCs w:val="24"/>
        </w:rPr>
        <w:t>1.</w:t>
      </w:r>
      <w:r w:rsidRPr="006F5FC5">
        <w:rPr>
          <w:rFonts w:ascii="Times New Roman" w:hAnsi="Times New Roman" w:cs="Times New Roman"/>
          <w:sz w:val="24"/>
          <w:szCs w:val="24"/>
        </w:rPr>
        <w:t xml:space="preserve"> анализ на резултатите от изпълнението на целите на училището;</w:t>
      </w:r>
    </w:p>
    <w:p w:rsidR="006F5FC5" w:rsidRPr="006F5FC5" w:rsidRDefault="006F5FC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>
        <w:rPr>
          <w:rFonts w:ascii="Times New Roman" w:hAnsi="Times New Roman" w:cs="Times New Roman"/>
          <w:sz w:val="24"/>
          <w:szCs w:val="24"/>
        </w:rPr>
        <w:t>1.</w:t>
      </w:r>
      <w:r w:rsidRPr="006F5FC5">
        <w:rPr>
          <w:rFonts w:ascii="Times New Roman" w:hAnsi="Times New Roman" w:cs="Times New Roman"/>
          <w:sz w:val="24"/>
          <w:szCs w:val="24"/>
        </w:rPr>
        <w:t>2. посочване на индивидуалния напредък на всеки ученик по отношение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неговите образователни резултати;</w:t>
      </w:r>
    </w:p>
    <w:p w:rsidR="006F5FC5" w:rsidRPr="006F5FC5" w:rsidRDefault="006F5FC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>
        <w:rPr>
          <w:rFonts w:ascii="Times New Roman" w:hAnsi="Times New Roman" w:cs="Times New Roman"/>
          <w:sz w:val="24"/>
          <w:szCs w:val="24"/>
        </w:rPr>
        <w:t>1.</w:t>
      </w:r>
      <w:r w:rsidRPr="006F5FC5">
        <w:rPr>
          <w:rFonts w:ascii="Times New Roman" w:hAnsi="Times New Roman" w:cs="Times New Roman"/>
          <w:sz w:val="24"/>
          <w:szCs w:val="24"/>
        </w:rPr>
        <w:t>3. определя комисията, която извършва самооценяването – нейния състав,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задачите и сроковете за изпълнение;</w:t>
      </w:r>
    </w:p>
    <w:p w:rsidR="006F5FC5" w:rsidRPr="006F5FC5" w:rsidRDefault="006F5FC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>
        <w:rPr>
          <w:rFonts w:ascii="Times New Roman" w:hAnsi="Times New Roman" w:cs="Times New Roman"/>
          <w:sz w:val="24"/>
          <w:szCs w:val="24"/>
        </w:rPr>
        <w:t>1.</w:t>
      </w:r>
      <w:r w:rsidRPr="006F5FC5">
        <w:rPr>
          <w:rFonts w:ascii="Times New Roman" w:hAnsi="Times New Roman" w:cs="Times New Roman"/>
          <w:sz w:val="24"/>
          <w:szCs w:val="24"/>
        </w:rPr>
        <w:t>4. определя начина на участие на лицата, включени в процеса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самооценяване: ученици, учители, директор и родители;</w:t>
      </w:r>
    </w:p>
    <w:p w:rsidR="006F5FC5" w:rsidRPr="006F5FC5" w:rsidRDefault="006F5FC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>
        <w:rPr>
          <w:rFonts w:ascii="Times New Roman" w:hAnsi="Times New Roman" w:cs="Times New Roman"/>
          <w:sz w:val="24"/>
          <w:szCs w:val="24"/>
        </w:rPr>
        <w:t>1.</w:t>
      </w:r>
      <w:r w:rsidRPr="006F5FC5">
        <w:rPr>
          <w:rFonts w:ascii="Times New Roman" w:hAnsi="Times New Roman" w:cs="Times New Roman"/>
          <w:sz w:val="24"/>
          <w:szCs w:val="24"/>
        </w:rPr>
        <w:t>5. утвърждава определените на подготвителния етап дейности, процедури,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критерии, показатели и инструментите за самооценяване;</w:t>
      </w:r>
    </w:p>
    <w:p w:rsidR="006F5FC5" w:rsidRPr="006F5FC5" w:rsidRDefault="00B5758D" w:rsidP="00B575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57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5FC5" w:rsidRPr="006F5FC5">
        <w:rPr>
          <w:rFonts w:ascii="Times New Roman" w:hAnsi="Times New Roman" w:cs="Times New Roman"/>
          <w:sz w:val="24"/>
          <w:szCs w:val="24"/>
        </w:rPr>
        <w:t>утвърждава преди края на учебната година доклада от самооценяването, който съдържа:</w:t>
      </w:r>
    </w:p>
    <w:p w:rsidR="006F5FC5" w:rsidRPr="006F5FC5" w:rsidRDefault="006F5FC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3.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данни за използваните инструменти при самооценяването;</w:t>
      </w:r>
    </w:p>
    <w:p w:rsidR="006F5FC5" w:rsidRPr="006F5FC5" w:rsidRDefault="006F5FC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 w:rsidRPr="009E57AD">
        <w:rPr>
          <w:rFonts w:ascii="Times New Roman" w:hAnsi="Times New Roman" w:cs="Times New Roman"/>
          <w:b/>
          <w:sz w:val="24"/>
          <w:szCs w:val="24"/>
        </w:rPr>
        <w:t>4.</w:t>
      </w:r>
      <w:r w:rsidRPr="006F5FC5">
        <w:rPr>
          <w:rFonts w:ascii="Times New Roman" w:hAnsi="Times New Roman" w:cs="Times New Roman"/>
          <w:sz w:val="24"/>
          <w:szCs w:val="24"/>
        </w:rPr>
        <w:t>данни за резултатите от самооценяването, сравнени с резултатите от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предходното самооценяване и анализ на резултатите от самооценяването;</w:t>
      </w:r>
    </w:p>
    <w:p w:rsidR="006F5FC5" w:rsidRPr="006F5FC5" w:rsidRDefault="006F5FC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5.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предложения за мерки за внасяне на подобрения в работата на училището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цел повишаване на качеството на предоставяното образование, както 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срокове за тяхното изпълнение.</w:t>
      </w:r>
    </w:p>
    <w:p w:rsidR="00060B44" w:rsidRPr="006F5FC5" w:rsidRDefault="006F5FC5" w:rsidP="006F5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Докладът от самооценяването е част от ежегодния отчет за изпълнението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плана за действие към стратегията за развитието на училището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57AD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Педагогическият съвет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 xml:space="preserve"> приема:</w:t>
      </w:r>
    </w:p>
    <w:p w:rsidR="006F5FC5" w:rsidRPr="009E57AD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7AD">
        <w:rPr>
          <w:rFonts w:ascii="Times New Roman" w:hAnsi="Times New Roman" w:cs="Times New Roman"/>
          <w:b/>
          <w:color w:val="0070C1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E57AD">
        <w:rPr>
          <w:rFonts w:ascii="Times New Roman" w:hAnsi="Times New Roman" w:cs="Times New Roman"/>
          <w:sz w:val="24"/>
          <w:szCs w:val="24"/>
        </w:rPr>
        <w:t>мерките за повишаване на качеството на образованието;</w:t>
      </w:r>
    </w:p>
    <w:p w:rsidR="006F5FC5" w:rsidRPr="00B5758D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2.</w:t>
      </w:r>
      <w:r w:rsidR="00B5758D" w:rsidRP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B5758D">
        <w:rPr>
          <w:rFonts w:ascii="Times New Roman" w:hAnsi="Times New Roman" w:cs="Times New Roman"/>
          <w:sz w:val="24"/>
          <w:szCs w:val="24"/>
        </w:rPr>
        <w:t>правилата за прилагане на вътрешната система за осигуряване на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B5758D">
        <w:rPr>
          <w:rFonts w:ascii="Times New Roman" w:hAnsi="Times New Roman" w:cs="Times New Roman"/>
          <w:sz w:val="24"/>
          <w:szCs w:val="24"/>
        </w:rPr>
        <w:t>качеството и актуализацията им като част от правилника за дейността на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B5758D">
        <w:rPr>
          <w:rFonts w:ascii="Times New Roman" w:hAnsi="Times New Roman" w:cs="Times New Roman"/>
          <w:sz w:val="24"/>
          <w:szCs w:val="24"/>
        </w:rPr>
        <w:t>обучаващата институция;</w:t>
      </w:r>
    </w:p>
    <w:p w:rsidR="006F5FC5" w:rsidRPr="00B5758D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3.</w:t>
      </w:r>
      <w:r w:rsidR="00B5758D" w:rsidRP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B5758D">
        <w:rPr>
          <w:rFonts w:ascii="Times New Roman" w:hAnsi="Times New Roman" w:cs="Times New Roman"/>
          <w:sz w:val="24"/>
          <w:szCs w:val="24"/>
        </w:rPr>
        <w:t>годишния план-график за провеждане на дейностите по самооценяване;</w:t>
      </w:r>
    </w:p>
    <w:p w:rsidR="006F5FC5" w:rsidRPr="006F5FC5" w:rsidRDefault="006F5FC5" w:rsidP="006F5FC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ab/>
      </w:r>
      <w:r w:rsidR="00B5758D" w:rsidRPr="009E57AD">
        <w:rPr>
          <w:rFonts w:ascii="Times New Roman" w:hAnsi="Times New Roman" w:cs="Times New Roman"/>
          <w:b/>
          <w:sz w:val="24"/>
          <w:szCs w:val="24"/>
        </w:rPr>
        <w:t>4.</w:t>
      </w:r>
      <w:r w:rsidR="00B5758D" w:rsidRP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B5758D">
        <w:rPr>
          <w:rFonts w:ascii="Times New Roman" w:hAnsi="Times New Roman" w:cs="Times New Roman"/>
          <w:sz w:val="24"/>
          <w:szCs w:val="24"/>
        </w:rPr>
        <w:t>годишния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 xml:space="preserve"> доклад за резултатите от проведеното самооценяване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 xml:space="preserve">За функционирането на вътрешната система за осигуряване на качеството </w:t>
      </w:r>
      <w:r w:rsidR="00B5758D">
        <w:rPr>
          <w:rFonts w:ascii="Times New Roman" w:hAnsi="Times New Roman" w:cs="Times New Roman"/>
          <w:sz w:val="24"/>
          <w:szCs w:val="24"/>
        </w:rPr>
        <w:t>с</w:t>
      </w:r>
      <w:r w:rsidRPr="006F5FC5">
        <w:rPr>
          <w:rFonts w:ascii="Times New Roman" w:hAnsi="Times New Roman" w:cs="Times New Roman"/>
          <w:sz w:val="24"/>
          <w:szCs w:val="24"/>
        </w:rPr>
        <w:t>е</w:t>
      </w:r>
      <w:r w:rsidR="00A507D5">
        <w:rPr>
          <w:rFonts w:ascii="Times New Roman" w:hAnsi="Times New Roman" w:cs="Times New Roman"/>
          <w:sz w:val="24"/>
          <w:szCs w:val="24"/>
        </w:rPr>
        <w:t xml:space="preserve"> опреде</w:t>
      </w:r>
      <w:r w:rsidR="00B5758D">
        <w:rPr>
          <w:rFonts w:ascii="Times New Roman" w:hAnsi="Times New Roman" w:cs="Times New Roman"/>
          <w:sz w:val="24"/>
          <w:szCs w:val="24"/>
        </w:rPr>
        <w:t>ля</w:t>
      </w:r>
      <w:r w:rsidRPr="006F5FC5">
        <w:rPr>
          <w:rFonts w:ascii="Times New Roman" w:hAnsi="Times New Roman" w:cs="Times New Roman"/>
          <w:sz w:val="24"/>
          <w:szCs w:val="24"/>
        </w:rPr>
        <w:t xml:space="preserve"> </w:t>
      </w:r>
      <w:r w:rsidRPr="009E57AD">
        <w:rPr>
          <w:rFonts w:ascii="Times New Roman" w:hAnsi="Times New Roman" w:cs="Times New Roman"/>
          <w:b/>
          <w:sz w:val="24"/>
          <w:szCs w:val="24"/>
        </w:rPr>
        <w:t xml:space="preserve">комисия </w:t>
      </w:r>
      <w:r w:rsidRPr="006F5FC5">
        <w:rPr>
          <w:rFonts w:ascii="Times New Roman" w:hAnsi="Times New Roman" w:cs="Times New Roman"/>
          <w:sz w:val="24"/>
          <w:szCs w:val="24"/>
        </w:rPr>
        <w:t>за: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1. разработване на правила за прилагане на вътрешната система за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осигуряване на качеството и актуализирането им;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2. разработване на годишен план-график за провеждане на дейностите по</w:t>
      </w:r>
      <w:r w:rsid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самооценяване;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3. провеждане на самооценяването;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4. изготвяне на доклад от самооценяването до директора.</w:t>
      </w:r>
    </w:p>
    <w:p w:rsidR="00B5758D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5FC5" w:rsidRPr="006F5FC5" w:rsidRDefault="00B5758D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FC5" w:rsidRPr="006F5FC5">
        <w:rPr>
          <w:rFonts w:ascii="Times New Roman" w:hAnsi="Times New Roman" w:cs="Times New Roman"/>
          <w:sz w:val="24"/>
          <w:szCs w:val="24"/>
        </w:rPr>
        <w:t>Комисията по качеството в училището се състои от 5 члена и се формира от</w:t>
      </w:r>
      <w:r w:rsidR="006F5FC5">
        <w:rPr>
          <w:rFonts w:ascii="Times New Roman" w:hAnsi="Times New Roman" w:cs="Times New Roman"/>
          <w:sz w:val="24"/>
          <w:szCs w:val="24"/>
        </w:rPr>
        <w:t xml:space="preserve"> </w:t>
      </w:r>
      <w:r w:rsidR="006F5FC5" w:rsidRPr="006F5FC5">
        <w:rPr>
          <w:rFonts w:ascii="Times New Roman" w:hAnsi="Times New Roman" w:cs="Times New Roman"/>
          <w:sz w:val="24"/>
          <w:szCs w:val="24"/>
        </w:rPr>
        <w:t>лицата, заемащи следните длъжности: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Председател: заместник-директор УД</w:t>
      </w:r>
    </w:p>
    <w:p w:rsidR="006F5FC5" w:rsidRPr="00AA577C" w:rsidRDefault="006F5FC5" w:rsidP="00AA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Членове: глав</w:t>
      </w:r>
      <w:r w:rsidR="00AA577C">
        <w:rPr>
          <w:rFonts w:ascii="Times New Roman" w:hAnsi="Times New Roman" w:cs="Times New Roman"/>
          <w:sz w:val="24"/>
          <w:szCs w:val="24"/>
        </w:rPr>
        <w:t>е</w:t>
      </w:r>
      <w:r w:rsidRPr="006F5FC5">
        <w:rPr>
          <w:rFonts w:ascii="Times New Roman" w:hAnsi="Times New Roman" w:cs="Times New Roman"/>
          <w:sz w:val="24"/>
          <w:szCs w:val="24"/>
        </w:rPr>
        <w:t xml:space="preserve">н </w:t>
      </w:r>
      <w:r w:rsidR="00AA577C">
        <w:rPr>
          <w:rFonts w:ascii="Times New Roman" w:hAnsi="Times New Roman" w:cs="Times New Roman"/>
          <w:sz w:val="24"/>
          <w:szCs w:val="24"/>
        </w:rPr>
        <w:t>учител</w:t>
      </w:r>
      <w:r w:rsidRPr="006F5FC5">
        <w:rPr>
          <w:rFonts w:ascii="Times New Roman" w:hAnsi="Times New Roman" w:cs="Times New Roman"/>
          <w:sz w:val="24"/>
          <w:szCs w:val="24"/>
        </w:rPr>
        <w:t>, председател на комисията по</w:t>
      </w:r>
      <w:r w:rsidR="00AA577C"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квалификационната дейност</w:t>
      </w:r>
      <w:r w:rsidR="00AA577C">
        <w:rPr>
          <w:rFonts w:ascii="Times New Roman" w:hAnsi="Times New Roman" w:cs="Times New Roman"/>
          <w:sz w:val="24"/>
          <w:szCs w:val="24"/>
        </w:rPr>
        <w:t xml:space="preserve"> и учители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За проведеното самооценяване комисията изготвя годишен доклад, който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включва:</w:t>
      </w:r>
    </w:p>
    <w:p w:rsidR="006F5FC5" w:rsidRPr="00B5758D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1"/>
          <w:sz w:val="24"/>
          <w:szCs w:val="24"/>
        </w:rPr>
        <w:tab/>
      </w:r>
      <w:r w:rsidR="00B5758D" w:rsidRPr="00B5758D">
        <w:rPr>
          <w:rFonts w:ascii="Times New Roman" w:hAnsi="Times New Roman" w:cs="Times New Roman"/>
          <w:sz w:val="24"/>
          <w:szCs w:val="24"/>
        </w:rPr>
        <w:t xml:space="preserve">1. </w:t>
      </w:r>
      <w:r w:rsidRPr="00B5758D">
        <w:rPr>
          <w:rFonts w:ascii="Times New Roman" w:hAnsi="Times New Roman" w:cs="Times New Roman"/>
          <w:sz w:val="24"/>
          <w:szCs w:val="24"/>
        </w:rPr>
        <w:t>цел на самооценяването;</w:t>
      </w:r>
    </w:p>
    <w:p w:rsidR="006F5FC5" w:rsidRPr="00B5758D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2.</w:t>
      </w:r>
      <w:r w:rsidRPr="00B5758D">
        <w:rPr>
          <w:rFonts w:ascii="Times New Roman" w:hAnsi="Times New Roman" w:cs="Times New Roman"/>
          <w:sz w:val="24"/>
          <w:szCs w:val="24"/>
        </w:rPr>
        <w:t>информация за външната и вътрешната среда, в която функционира институцията през периода на самооценяването;</w:t>
      </w:r>
    </w:p>
    <w:p w:rsidR="006F5FC5" w:rsidRPr="00B5758D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9207B">
        <w:rPr>
          <w:rFonts w:ascii="Times New Roman" w:hAnsi="Times New Roman" w:cs="Times New Roman"/>
          <w:sz w:val="24"/>
          <w:szCs w:val="24"/>
        </w:rPr>
        <w:t>3.</w:t>
      </w:r>
      <w:r w:rsidRPr="00B5758D">
        <w:rPr>
          <w:rFonts w:ascii="Times New Roman" w:hAnsi="Times New Roman" w:cs="Times New Roman"/>
          <w:sz w:val="24"/>
          <w:szCs w:val="24"/>
        </w:rPr>
        <w:t>резултати от самооценяването; сравняване на оценките по критериите с предходния период на самооценяване; анализ на получените резултати;</w:t>
      </w:r>
    </w:p>
    <w:p w:rsidR="006F5FC5" w:rsidRPr="00B5758D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4.</w:t>
      </w:r>
      <w:r w:rsidRPr="00B5758D">
        <w:rPr>
          <w:rFonts w:ascii="Times New Roman" w:hAnsi="Times New Roman" w:cs="Times New Roman"/>
          <w:sz w:val="24"/>
          <w:szCs w:val="24"/>
        </w:rPr>
        <w:t>постижения и добри педагогически практики;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ab/>
      </w:r>
      <w:r w:rsidR="00B5758D" w:rsidRPr="00B5758D">
        <w:rPr>
          <w:rFonts w:ascii="Times New Roman" w:hAnsi="Times New Roman" w:cs="Times New Roman"/>
          <w:sz w:val="24"/>
          <w:szCs w:val="24"/>
        </w:rPr>
        <w:t>5.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резултати от оценяването, нуждаещи се от подобрение, и предложение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коригиращи мерки и дейности.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Към доклада се прилагат графики, таблици, статистическа информация и други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C5">
        <w:rPr>
          <w:rFonts w:ascii="Times New Roman" w:hAnsi="Times New Roman" w:cs="Times New Roman"/>
          <w:color w:val="000000"/>
          <w:sz w:val="24"/>
          <w:szCs w:val="24"/>
        </w:rPr>
        <w:t>нагледни информационни материали.</w:t>
      </w:r>
    </w:p>
    <w:p w:rsid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Докладът от самооценяването се утвърждава от директора преди края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учебната година.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ІІІ. </w:t>
      </w:r>
      <w:r w:rsidRPr="006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и ред за измерване на постигнатото качество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Измерването на постигнатото качество на образованието и обучението 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осъществява чрез прилагането на процедури по критерии и съответния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инструментариум към тях за провеждане на дейностите по самооценяването.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Периодът за самооценяване за училищата е една учебна година.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Дейностите по самооценяването се извършват от комисия по предварително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определени критерии и показатели към тях.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Критериите се групират по следните области на оценяване: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1. управление на училищно ниво – ефективно разпределяне, използване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управление на ресурсите за повишаване на качеството на образование;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2. образователен процес – обучение, възпитание и социализация;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3. взаимодействие на всички заинтересовани страни.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Показателите към всеки критерий са количествени и/или качествени и определят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FC5">
        <w:rPr>
          <w:rFonts w:ascii="Times New Roman" w:hAnsi="Times New Roman" w:cs="Times New Roman"/>
          <w:color w:val="000000"/>
          <w:sz w:val="24"/>
          <w:szCs w:val="24"/>
        </w:rPr>
        <w:t>равнището на качеството по съответния критерий.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5FC5">
        <w:rPr>
          <w:rFonts w:ascii="Times New Roman" w:hAnsi="Times New Roman" w:cs="Times New Roman"/>
          <w:color w:val="000000"/>
          <w:sz w:val="24"/>
          <w:szCs w:val="24"/>
        </w:rPr>
        <w:t>Критериите се оценяват с точки, като максималният общ брой точки е 100.</w:t>
      </w:r>
    </w:p>
    <w:p w:rsid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FC5">
        <w:rPr>
          <w:rFonts w:ascii="Times New Roman" w:hAnsi="Times New Roman" w:cs="Times New Roman"/>
          <w:sz w:val="24"/>
          <w:szCs w:val="24"/>
        </w:rPr>
        <w:t>Максималният брой точки за всеки критерий се разпределя по показатели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четири равнища на оценяване. Постигнатото качество се определя чрез крайна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C5">
        <w:rPr>
          <w:rFonts w:ascii="Times New Roman" w:hAnsi="Times New Roman" w:cs="Times New Roman"/>
          <w:sz w:val="24"/>
          <w:szCs w:val="24"/>
        </w:rPr>
        <w:t>оценка, която се формира от сбора от получените точки по всички критерии.</w:t>
      </w: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FC5" w:rsidRPr="006F5FC5" w:rsidRDefault="006F5FC5" w:rsidP="006F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F5FC5">
        <w:rPr>
          <w:rFonts w:ascii="Times New Roman" w:hAnsi="Times New Roman"/>
          <w:b/>
          <w:bCs/>
          <w:sz w:val="28"/>
          <w:szCs w:val="28"/>
        </w:rPr>
        <w:t>ІV. Минимални рамкови изисквания за управление на</w:t>
      </w:r>
      <w:r w:rsidRPr="006F5FC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6F5FC5">
        <w:rPr>
          <w:rFonts w:ascii="Times New Roman" w:hAnsi="Times New Roman"/>
          <w:b/>
          <w:bCs/>
          <w:sz w:val="28"/>
          <w:szCs w:val="28"/>
        </w:rPr>
        <w:t>качеството в институциите</w:t>
      </w:r>
    </w:p>
    <w:p w:rsidR="006F5FC5" w:rsidRPr="00365B99" w:rsidRDefault="006F5FC5" w:rsidP="006F5FC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</w:rPr>
      </w:pPr>
      <w:r w:rsidRPr="00365B99">
        <w:rPr>
          <w:rFonts w:ascii="Times New Roman" w:hAnsi="Times New Roman"/>
          <w:sz w:val="24"/>
          <w:szCs w:val="24"/>
        </w:rPr>
        <w:t>Усъвършенстването на процесите за управление на качеството се постига при спазване на сле</w:t>
      </w:r>
      <w:r>
        <w:rPr>
          <w:rFonts w:ascii="Times New Roman" w:hAnsi="Times New Roman"/>
          <w:sz w:val="24"/>
          <w:szCs w:val="24"/>
        </w:rPr>
        <w:t>дните изисквания от институцията</w:t>
      </w:r>
      <w:r w:rsidRPr="00365B99">
        <w:rPr>
          <w:rFonts w:ascii="Times New Roman" w:hAnsi="Times New Roman"/>
          <w:sz w:val="24"/>
          <w:szCs w:val="24"/>
        </w:rPr>
        <w:t>:</w:t>
      </w:r>
    </w:p>
    <w:p w:rsidR="00091409" w:rsidRPr="00091409" w:rsidRDefault="006F5FC5" w:rsidP="0009140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</w:r>
      <w:r w:rsidRPr="00091409">
        <w:rPr>
          <w:rFonts w:ascii="Times New Roman" w:hAnsi="Times New Roman"/>
          <w:b/>
          <w:i/>
          <w:sz w:val="24"/>
          <w:szCs w:val="24"/>
        </w:rPr>
        <w:t>1.</w:t>
      </w:r>
      <w:r w:rsidR="00091409" w:rsidRPr="00091409">
        <w:rPr>
          <w:rFonts w:ascii="Times New Roman" w:hAnsi="Times New Roman"/>
          <w:i/>
          <w:sz w:val="24"/>
          <w:szCs w:val="24"/>
        </w:rPr>
        <w:t xml:space="preserve"> </w:t>
      </w:r>
      <w:r w:rsidRPr="00091409">
        <w:rPr>
          <w:rFonts w:ascii="Times New Roman" w:hAnsi="Times New Roman"/>
          <w:i/>
          <w:sz w:val="24"/>
          <w:szCs w:val="24"/>
        </w:rPr>
        <w:t>Да подобрява работната среда чрез:</w:t>
      </w:r>
    </w:p>
    <w:p w:rsidR="00091409" w:rsidRDefault="00091409" w:rsidP="0009140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1.1.</w:t>
      </w:r>
      <w:r w:rsidR="006F5FC5" w:rsidRPr="00365B99">
        <w:rPr>
          <w:rFonts w:ascii="Times New Roman" w:hAnsi="Times New Roman"/>
          <w:sz w:val="24"/>
          <w:szCs w:val="24"/>
        </w:rPr>
        <w:t>прилагане на механизми за адаптиране на обучаваните към средата на институцията;</w:t>
      </w:r>
    </w:p>
    <w:p w:rsidR="00091409" w:rsidRDefault="00D9207B" w:rsidP="0009140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1.2.</w:t>
      </w:r>
      <w:r w:rsidR="006F5FC5" w:rsidRPr="00365B99">
        <w:rPr>
          <w:rFonts w:ascii="Times New Roman" w:hAnsi="Times New Roman"/>
          <w:sz w:val="24"/>
          <w:szCs w:val="24"/>
        </w:rPr>
        <w:t>осигуряване на достъпна архитектурна среда;</w:t>
      </w:r>
    </w:p>
    <w:p w:rsidR="00091409" w:rsidRDefault="00D9207B" w:rsidP="0009140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1.3.</w:t>
      </w:r>
      <w:r w:rsidR="006F5FC5" w:rsidRPr="00365B99">
        <w:rPr>
          <w:rFonts w:ascii="Times New Roman" w:hAnsi="Times New Roman"/>
          <w:sz w:val="24"/>
          <w:szCs w:val="24"/>
        </w:rPr>
        <w:t>модернизиране на материално-техническата база и обновяване на информационната инфраструктура;</w:t>
      </w:r>
    </w:p>
    <w:p w:rsidR="006F5FC5" w:rsidRDefault="00091409" w:rsidP="0009140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 </w:t>
      </w:r>
      <w:r w:rsidR="006F5FC5" w:rsidRPr="00365B99">
        <w:rPr>
          <w:rFonts w:ascii="Times New Roman" w:hAnsi="Times New Roman"/>
          <w:sz w:val="24"/>
          <w:szCs w:val="24"/>
        </w:rPr>
        <w:t>развитие на организационната култура в институцията.</w:t>
      </w:r>
    </w:p>
    <w:p w:rsidR="00091409" w:rsidRDefault="006F5FC5" w:rsidP="0009140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</w:r>
      <w:r w:rsidRPr="00091409">
        <w:rPr>
          <w:rFonts w:ascii="Times New Roman" w:hAnsi="Times New Roman"/>
          <w:b/>
          <w:sz w:val="24"/>
          <w:szCs w:val="24"/>
          <w:lang w:val="en-US"/>
        </w:rPr>
        <w:t>2.</w:t>
      </w:r>
      <w:r w:rsidRPr="0009140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91409">
        <w:rPr>
          <w:rFonts w:ascii="Times New Roman" w:hAnsi="Times New Roman"/>
          <w:i/>
          <w:sz w:val="24"/>
          <w:szCs w:val="24"/>
        </w:rPr>
        <w:t xml:space="preserve">  </w:t>
      </w:r>
      <w:r w:rsidRPr="00091409">
        <w:rPr>
          <w:rFonts w:ascii="Times New Roman" w:hAnsi="Times New Roman"/>
          <w:i/>
          <w:sz w:val="24"/>
          <w:szCs w:val="24"/>
        </w:rPr>
        <w:t>Да осигурява развитие на персонала чрез:</w:t>
      </w:r>
    </w:p>
    <w:p w:rsidR="00091409" w:rsidRDefault="00091409" w:rsidP="0009140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091409">
        <w:rPr>
          <w:rFonts w:ascii="Times New Roman" w:hAnsi="Times New Roman"/>
          <w:sz w:val="24"/>
          <w:szCs w:val="24"/>
        </w:rPr>
        <w:t>2.1.</w:t>
      </w:r>
      <w:r w:rsidR="006F5FC5" w:rsidRPr="00365B99">
        <w:rPr>
          <w:rFonts w:ascii="Times New Roman" w:hAnsi="Times New Roman"/>
          <w:sz w:val="24"/>
          <w:szCs w:val="24"/>
        </w:rPr>
        <w:t>подобряване на възможностите за допълните</w:t>
      </w:r>
      <w:r w:rsidR="006F5FC5">
        <w:rPr>
          <w:rFonts w:ascii="Times New Roman" w:hAnsi="Times New Roman"/>
          <w:sz w:val="24"/>
          <w:szCs w:val="24"/>
        </w:rPr>
        <w:t>лна и продължаваща</w:t>
      </w:r>
      <w:r w:rsidR="006F5FC5" w:rsidRPr="00365B99">
        <w:rPr>
          <w:rFonts w:ascii="Times New Roman" w:hAnsi="Times New Roman"/>
          <w:sz w:val="24"/>
          <w:szCs w:val="24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6F5FC5" w:rsidRPr="00091409" w:rsidRDefault="00091409" w:rsidP="0009140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091409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F5FC5" w:rsidRPr="00365B99">
        <w:rPr>
          <w:rFonts w:ascii="Times New Roman" w:hAnsi="Times New Roman"/>
          <w:sz w:val="24"/>
          <w:szCs w:val="24"/>
        </w:rPr>
        <w:t>изграждане на култура за осигуряване на качеството;</w:t>
      </w:r>
    </w:p>
    <w:p w:rsidR="006F5FC5" w:rsidRPr="00365B99" w:rsidRDefault="006F5FC5" w:rsidP="006F5FC5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  <w:t xml:space="preserve">2.3. </w:t>
      </w:r>
      <w:r w:rsidRPr="00365B99">
        <w:rPr>
          <w:rFonts w:ascii="Times New Roman" w:hAnsi="Times New Roman"/>
          <w:sz w:val="24"/>
          <w:szCs w:val="24"/>
        </w:rPr>
        <w:t>създаване и поддържане на открита и ясна комуникация в институцията;</w:t>
      </w:r>
    </w:p>
    <w:p w:rsidR="006F5FC5" w:rsidRPr="00365B99" w:rsidRDefault="006F5FC5" w:rsidP="006F5FC5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  <w:t xml:space="preserve">2.4. </w:t>
      </w:r>
      <w:r w:rsidRPr="00365B99">
        <w:rPr>
          <w:rFonts w:ascii="Times New Roman" w:hAnsi="Times New Roman"/>
          <w:sz w:val="24"/>
          <w:szCs w:val="24"/>
        </w:rPr>
        <w:t>повишаване на ефективността на административното обслужване;</w:t>
      </w:r>
    </w:p>
    <w:p w:rsidR="006F5FC5" w:rsidRDefault="006F5FC5" w:rsidP="006F5FC5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  <w:t xml:space="preserve">2.5. </w:t>
      </w:r>
      <w:r w:rsidRPr="00365B99">
        <w:rPr>
          <w:rFonts w:ascii="Times New Roman" w:hAnsi="Times New Roman"/>
          <w:sz w:val="24"/>
          <w:szCs w:val="24"/>
        </w:rPr>
        <w:t>повишаване на мотивацията и инициативността на всички участници в процеса на образование и обучение.</w:t>
      </w:r>
    </w:p>
    <w:p w:rsidR="006F5FC5" w:rsidRPr="00365B99" w:rsidRDefault="006F5FC5" w:rsidP="006F5FC5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</w:r>
      <w:r w:rsidRPr="00091409">
        <w:rPr>
          <w:rFonts w:ascii="Times New Roman" w:hAnsi="Times New Roman"/>
          <w:b/>
          <w:sz w:val="24"/>
          <w:szCs w:val="24"/>
          <w:lang w:val="en-US"/>
        </w:rPr>
        <w:t>3.</w:t>
      </w:r>
      <w:r w:rsidRPr="00365B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1409">
        <w:rPr>
          <w:rFonts w:ascii="Times New Roman" w:hAnsi="Times New Roman"/>
          <w:i/>
          <w:sz w:val="24"/>
          <w:szCs w:val="24"/>
        </w:rPr>
        <w:t>Да подобрява резултатите от обучението чрез:</w:t>
      </w:r>
    </w:p>
    <w:p w:rsidR="006F5FC5" w:rsidRPr="00365B99" w:rsidRDefault="006F5FC5" w:rsidP="006F5FC5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91409">
        <w:rPr>
          <w:rFonts w:ascii="Times New Roman" w:hAnsi="Times New Roman"/>
          <w:sz w:val="24"/>
          <w:szCs w:val="24"/>
        </w:rPr>
        <w:tab/>
        <w:t xml:space="preserve">3.1. </w:t>
      </w:r>
      <w:r w:rsidRPr="00365B99">
        <w:rPr>
          <w:rFonts w:ascii="Times New Roman" w:hAnsi="Times New Roman"/>
          <w:sz w:val="24"/>
          <w:szCs w:val="24"/>
        </w:rPr>
        <w:t>повишаване на мотивацията на обучаемите;</w:t>
      </w:r>
    </w:p>
    <w:p w:rsidR="006F5FC5" w:rsidRPr="00365B99" w:rsidRDefault="006F5FC5" w:rsidP="006F5FC5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  <w:t xml:space="preserve">3.1. </w:t>
      </w:r>
      <w:r w:rsidRPr="00365B99">
        <w:rPr>
          <w:rFonts w:ascii="Times New Roman" w:hAnsi="Times New Roman"/>
          <w:sz w:val="24"/>
          <w:szCs w:val="24"/>
        </w:rPr>
        <w:t>повишаване на дела на учениците, кои</w:t>
      </w:r>
      <w:r>
        <w:rPr>
          <w:rFonts w:ascii="Times New Roman" w:hAnsi="Times New Roman"/>
          <w:sz w:val="24"/>
          <w:szCs w:val="24"/>
        </w:rPr>
        <w:t>то работят активно за подобряване</w:t>
      </w:r>
      <w:r w:rsidRPr="00365B99">
        <w:rPr>
          <w:rFonts w:ascii="Times New Roman" w:hAnsi="Times New Roman"/>
          <w:sz w:val="24"/>
          <w:szCs w:val="24"/>
        </w:rPr>
        <w:t xml:space="preserve"> на своите образователни резултати;</w:t>
      </w:r>
    </w:p>
    <w:p w:rsidR="006F5FC5" w:rsidRPr="00365B99" w:rsidRDefault="006F5FC5" w:rsidP="006F5FC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  <w:t xml:space="preserve">3.3. </w:t>
      </w:r>
      <w:r w:rsidRPr="00365B99">
        <w:rPr>
          <w:rFonts w:ascii="Times New Roman" w:hAnsi="Times New Roman"/>
          <w:sz w:val="24"/>
          <w:szCs w:val="24"/>
        </w:rPr>
        <w:t xml:space="preserve">намаляване </w:t>
      </w:r>
      <w:r>
        <w:rPr>
          <w:rFonts w:ascii="Times New Roman" w:hAnsi="Times New Roman"/>
          <w:sz w:val="24"/>
          <w:szCs w:val="24"/>
        </w:rPr>
        <w:t>на дела на ран</w:t>
      </w:r>
      <w:r w:rsidRPr="00365B9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B99">
        <w:rPr>
          <w:rFonts w:ascii="Times New Roman" w:hAnsi="Times New Roman"/>
          <w:sz w:val="24"/>
          <w:szCs w:val="24"/>
        </w:rPr>
        <w:t>отпадналите от обучението;</w:t>
      </w:r>
    </w:p>
    <w:p w:rsidR="006F5FC5" w:rsidRPr="00365B99" w:rsidRDefault="006F5FC5" w:rsidP="006F5FC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  <w:t>3.4. п</w:t>
      </w:r>
      <w:r w:rsidRPr="00365B99">
        <w:rPr>
          <w:rFonts w:ascii="Times New Roman" w:hAnsi="Times New Roman"/>
          <w:sz w:val="24"/>
          <w:szCs w:val="24"/>
        </w:rPr>
        <w:t>овишаване на дела на</w:t>
      </w:r>
      <w:r w:rsidRPr="00365B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5B99">
        <w:rPr>
          <w:rFonts w:ascii="Times New Roman" w:hAnsi="Times New Roman"/>
          <w:sz w:val="24"/>
          <w:szCs w:val="24"/>
        </w:rPr>
        <w:t>обучените, провели практическо обучение в реална работна</w:t>
      </w:r>
      <w:r w:rsidRPr="00365B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5B99">
        <w:rPr>
          <w:rFonts w:ascii="Times New Roman" w:hAnsi="Times New Roman"/>
          <w:sz w:val="24"/>
          <w:szCs w:val="24"/>
        </w:rPr>
        <w:t>среда;</w:t>
      </w:r>
    </w:p>
    <w:p w:rsidR="006F5FC5" w:rsidRPr="00365B99" w:rsidRDefault="006F5FC5" w:rsidP="006F5FC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  <w:t xml:space="preserve">3.5. </w:t>
      </w:r>
      <w:r w:rsidRPr="00365B99">
        <w:rPr>
          <w:rFonts w:ascii="Times New Roman" w:hAnsi="Times New Roman"/>
          <w:sz w:val="24"/>
          <w:szCs w:val="24"/>
        </w:rPr>
        <w:t>създаване на механизъм за ранно предупреждение за различни рискове.</w:t>
      </w:r>
    </w:p>
    <w:p w:rsidR="006F5FC5" w:rsidRPr="00365B99" w:rsidRDefault="006F5FC5" w:rsidP="006F5FC5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1409">
        <w:rPr>
          <w:rFonts w:ascii="Times New Roman" w:hAnsi="Times New Roman"/>
          <w:b/>
          <w:sz w:val="24"/>
          <w:szCs w:val="24"/>
        </w:rPr>
        <w:t>4.</w:t>
      </w:r>
      <w:r w:rsidRPr="00091409">
        <w:rPr>
          <w:rFonts w:ascii="Times New Roman" w:hAnsi="Times New Roman"/>
          <w:i/>
          <w:sz w:val="24"/>
          <w:szCs w:val="24"/>
        </w:rPr>
        <w:t>Да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6F5FC5" w:rsidRPr="00365B99" w:rsidRDefault="006F5FC5" w:rsidP="006F5FC5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207B">
        <w:rPr>
          <w:rFonts w:ascii="Times New Roman" w:hAnsi="Times New Roman"/>
          <w:sz w:val="24"/>
          <w:szCs w:val="24"/>
        </w:rPr>
        <w:tab/>
        <w:t>4.1.</w:t>
      </w:r>
      <w:r w:rsidRPr="00365B99">
        <w:rPr>
          <w:rFonts w:ascii="Times New Roman" w:hAnsi="Times New Roman"/>
          <w:sz w:val="24"/>
          <w:szCs w:val="24"/>
        </w:rPr>
        <w:t>разширяване на възможностите за практическо обучение в реална работна среда;</w:t>
      </w:r>
    </w:p>
    <w:p w:rsidR="006F5FC5" w:rsidRPr="00365B99" w:rsidRDefault="006F5FC5" w:rsidP="006F5FC5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207B">
        <w:rPr>
          <w:rFonts w:ascii="Times New Roman" w:hAnsi="Times New Roman"/>
          <w:sz w:val="24"/>
          <w:szCs w:val="24"/>
        </w:rPr>
        <w:tab/>
        <w:t>4.2.</w:t>
      </w:r>
      <w:r w:rsidRPr="00365B99">
        <w:rPr>
          <w:rFonts w:ascii="Times New Roman" w:hAnsi="Times New Roman"/>
          <w:sz w:val="24"/>
          <w:szCs w:val="24"/>
        </w:rPr>
        <w:t>проучване и прилагане на добри практики на сродни институции;</w:t>
      </w:r>
    </w:p>
    <w:p w:rsidR="006F5FC5" w:rsidRPr="00365B99" w:rsidRDefault="006F5FC5" w:rsidP="006F5FC5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207B">
        <w:rPr>
          <w:rFonts w:ascii="Times New Roman" w:hAnsi="Times New Roman"/>
          <w:sz w:val="24"/>
          <w:szCs w:val="24"/>
        </w:rPr>
        <w:tab/>
        <w:t>4.3.</w:t>
      </w:r>
      <w:r w:rsidRPr="00365B99">
        <w:rPr>
          <w:rFonts w:ascii="Times New Roman" w:hAnsi="Times New Roman"/>
          <w:sz w:val="24"/>
          <w:szCs w:val="24"/>
        </w:rPr>
        <w:t>подобряване на възможностите за достъп до информация на участниците в образованието и обучението;</w:t>
      </w:r>
    </w:p>
    <w:p w:rsidR="006F5FC5" w:rsidRPr="00365B99" w:rsidRDefault="006F5FC5" w:rsidP="006F5FC5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207B">
        <w:rPr>
          <w:rFonts w:ascii="Times New Roman" w:hAnsi="Times New Roman"/>
          <w:sz w:val="24"/>
          <w:szCs w:val="24"/>
        </w:rPr>
        <w:tab/>
        <w:t>4.4.</w:t>
      </w:r>
      <w:r w:rsidRPr="00365B99">
        <w:rPr>
          <w:rFonts w:ascii="Times New Roman" w:hAnsi="Times New Roman"/>
          <w:sz w:val="24"/>
          <w:szCs w:val="24"/>
        </w:rPr>
        <w:t>информиране на общността и заинтересованите страни за добрите практики и</w:t>
      </w:r>
      <w:r w:rsidRPr="00365B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5B99">
        <w:rPr>
          <w:rFonts w:ascii="Times New Roman" w:hAnsi="Times New Roman"/>
          <w:sz w:val="24"/>
          <w:szCs w:val="24"/>
        </w:rPr>
        <w:t>постиженията на институцията в областта на осигуряване на качеството на образованието и обучението;</w:t>
      </w:r>
    </w:p>
    <w:p w:rsidR="006F5FC5" w:rsidRDefault="006F5FC5" w:rsidP="006F5FC5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1409">
        <w:rPr>
          <w:rFonts w:ascii="Times New Roman" w:hAnsi="Times New Roman"/>
          <w:sz w:val="24"/>
          <w:szCs w:val="24"/>
        </w:rPr>
        <w:tab/>
        <w:t xml:space="preserve">4.5. </w:t>
      </w:r>
      <w:r w:rsidRPr="00365B99">
        <w:rPr>
          <w:rFonts w:ascii="Times New Roman" w:hAnsi="Times New Roman"/>
          <w:sz w:val="24"/>
          <w:szCs w:val="24"/>
        </w:rPr>
        <w:t>участие в проекти, свързани с повишаване на качеството на образованието и обучението.</w:t>
      </w:r>
    </w:p>
    <w:p w:rsidR="00D672BF" w:rsidRPr="00365B99" w:rsidRDefault="00D672BF" w:rsidP="006F5FC5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</w:p>
    <w:p w:rsidR="00D672BF" w:rsidRPr="00D672BF" w:rsidRDefault="00D672BF" w:rsidP="00D6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D672BF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D672BF">
        <w:rPr>
          <w:rFonts w:ascii="Times New Roman" w:hAnsi="Times New Roman" w:cs="Times New Roman"/>
          <w:b/>
          <w:bCs/>
          <w:sz w:val="28"/>
          <w:szCs w:val="28"/>
        </w:rPr>
        <w:t>Критерии по области на оценяване и показатели за измерване на</w:t>
      </w:r>
    </w:p>
    <w:p w:rsidR="006F5FC5" w:rsidRPr="00D672BF" w:rsidRDefault="00D672BF" w:rsidP="00B57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BF">
        <w:rPr>
          <w:rFonts w:ascii="Times New Roman" w:hAnsi="Times New Roman" w:cs="Times New Roman"/>
          <w:b/>
          <w:bCs/>
          <w:sz w:val="28"/>
          <w:szCs w:val="28"/>
        </w:rPr>
        <w:t>постигнатото качество</w:t>
      </w:r>
    </w:p>
    <w:p w:rsidR="006F5FC5" w:rsidRPr="00B5758D" w:rsidRDefault="00B5758D" w:rsidP="00B575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b/>
          <w:sz w:val="24"/>
          <w:szCs w:val="24"/>
        </w:rPr>
        <w:t>1. Област:</w:t>
      </w:r>
      <w:r w:rsidR="00D672BF" w:rsidRPr="00B5758D">
        <w:rPr>
          <w:rFonts w:ascii="Times New Roman" w:hAnsi="Times New Roman" w:cs="Times New Roman"/>
          <w:sz w:val="24"/>
          <w:szCs w:val="24"/>
        </w:rPr>
        <w:t xml:space="preserve"> </w:t>
      </w:r>
      <w:r w:rsidR="00D672BF" w:rsidRPr="00091409">
        <w:rPr>
          <w:rFonts w:ascii="Times New Roman" w:hAnsi="Times New Roman" w:cs="Times New Roman"/>
          <w:b/>
          <w:sz w:val="24"/>
          <w:szCs w:val="24"/>
        </w:rPr>
        <w:t>Достъп до образование и обучение</w:t>
      </w:r>
    </w:p>
    <w:p w:rsidR="00D672BF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1.1.</w:t>
      </w:r>
      <w:r w:rsidR="00D672BF" w:rsidRPr="00B5758D">
        <w:rPr>
          <w:rFonts w:ascii="Times New Roman" w:hAnsi="Times New Roman" w:cs="Times New Roman"/>
          <w:sz w:val="24"/>
          <w:szCs w:val="24"/>
        </w:rPr>
        <w:t>Публичност и популяризиране на предлаганото образование и съдържанието му.</w:t>
      </w:r>
    </w:p>
    <w:p w:rsidR="00A507D5" w:rsidRDefault="00A507D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поддържане и актуализиране на училищен сайт 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facebook </w:t>
      </w:r>
      <w:r>
        <w:rPr>
          <w:rFonts w:ascii="Times New Roman" w:hAnsi="Times New Roman" w:cs="Times New Roman"/>
          <w:sz w:val="24"/>
          <w:szCs w:val="24"/>
        </w:rPr>
        <w:t>страница;</w:t>
      </w:r>
    </w:p>
    <w:p w:rsidR="00A507D5" w:rsidRPr="00A507D5" w:rsidRDefault="00A507D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изготвяне и поддържане на рекламни и информационни табла в сградата на училището;</w:t>
      </w:r>
    </w:p>
    <w:p w:rsidR="00D672BF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1.2.</w:t>
      </w:r>
      <w:r w:rsidR="00D672BF" w:rsidRPr="00B5758D">
        <w:rPr>
          <w:rFonts w:ascii="Times New Roman" w:hAnsi="Times New Roman" w:cs="Times New Roman"/>
          <w:sz w:val="24"/>
          <w:szCs w:val="24"/>
        </w:rPr>
        <w:t>Осигурена достъпна архитектурна среда.</w:t>
      </w:r>
    </w:p>
    <w:p w:rsidR="00A507D5" w:rsidRPr="00B5758D" w:rsidRDefault="00A507D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поддържане и модернизиране на ресурсен кабинет;</w:t>
      </w:r>
    </w:p>
    <w:p w:rsidR="00D672BF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1.3.</w:t>
      </w:r>
      <w:r w:rsidR="00D672BF" w:rsidRPr="00B5758D">
        <w:rPr>
          <w:rFonts w:ascii="Times New Roman" w:hAnsi="Times New Roman" w:cs="Times New Roman"/>
          <w:sz w:val="24"/>
          <w:szCs w:val="24"/>
        </w:rPr>
        <w:t>Наличие на модерна материално-техническа база за обучение (кабинети, учебни работилници, лаборатории и др.) в съответствие с изискванията на ДОС.</w:t>
      </w:r>
    </w:p>
    <w:p w:rsidR="00A507D5" w:rsidRPr="00B5758D" w:rsidRDefault="00A507D5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577C">
        <w:rPr>
          <w:rFonts w:ascii="Times New Roman" w:hAnsi="Times New Roman" w:cs="Times New Roman"/>
          <w:sz w:val="24"/>
          <w:szCs w:val="24"/>
        </w:rPr>
        <w:t xml:space="preserve">- </w:t>
      </w:r>
      <w:r w:rsidR="00EC7372" w:rsidRPr="00AA577C">
        <w:rPr>
          <w:rFonts w:ascii="Times New Roman" w:hAnsi="Times New Roman" w:cs="Times New Roman"/>
          <w:sz w:val="24"/>
          <w:szCs w:val="24"/>
        </w:rPr>
        <w:t>закупуване на съвременна техника и електронни продукти</w:t>
      </w:r>
    </w:p>
    <w:p w:rsidR="00D672BF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1.4.</w:t>
      </w:r>
      <w:r w:rsidR="00D672BF" w:rsidRPr="00B5758D">
        <w:rPr>
          <w:rFonts w:ascii="Times New Roman" w:hAnsi="Times New Roman" w:cs="Times New Roman"/>
          <w:sz w:val="24"/>
          <w:szCs w:val="24"/>
        </w:rPr>
        <w:t>Равнище на административно обслужване.</w:t>
      </w:r>
    </w:p>
    <w:p w:rsidR="00EC7372" w:rsidRDefault="00EC7372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бърз и надежден достъп до информация;</w:t>
      </w:r>
    </w:p>
    <w:p w:rsidR="00EC7372" w:rsidRPr="00B5758D" w:rsidRDefault="00EC7372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използване на различни форми на ИКТ;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1.5.</w:t>
      </w:r>
      <w:r w:rsidR="00D672BF" w:rsidRPr="00B5758D">
        <w:rPr>
          <w:rFonts w:ascii="Times New Roman" w:hAnsi="Times New Roman" w:cs="Times New Roman"/>
          <w:sz w:val="24"/>
          <w:szCs w:val="24"/>
        </w:rPr>
        <w:t>Осигуряване на възможност за образование и обучение в различни форми на</w:t>
      </w:r>
    </w:p>
    <w:p w:rsidR="00D672BF" w:rsidRDefault="00EC7372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обучение.</w:t>
      </w:r>
    </w:p>
    <w:p w:rsidR="00EC7372" w:rsidRPr="00B5758D" w:rsidRDefault="00EC7372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осигуряване на възможности за образование в различни форми на обучение;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1.6.</w:t>
      </w:r>
      <w:r w:rsidR="00D672BF" w:rsidRPr="00B5758D">
        <w:rPr>
          <w:rFonts w:ascii="Times New Roman" w:hAnsi="Times New Roman" w:cs="Times New Roman"/>
          <w:sz w:val="24"/>
          <w:szCs w:val="24"/>
        </w:rPr>
        <w:t>Процент на учениците от уязвими групи спрямо общия брой ученици.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1.7.</w:t>
      </w:r>
      <w:r w:rsidR="00D672BF" w:rsidRPr="00B5758D">
        <w:rPr>
          <w:rFonts w:ascii="Times New Roman" w:hAnsi="Times New Roman" w:cs="Times New Roman"/>
          <w:sz w:val="24"/>
          <w:szCs w:val="24"/>
        </w:rPr>
        <w:t>Предоставяне на възможност за професионално ориентиране и придобиване на професионални знания, умения и компетентности от учениците.</w:t>
      </w:r>
    </w:p>
    <w:p w:rsidR="006F5FC5" w:rsidRPr="00B5758D" w:rsidRDefault="00B5758D" w:rsidP="00B575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b/>
          <w:bCs/>
          <w:sz w:val="24"/>
          <w:szCs w:val="24"/>
        </w:rPr>
        <w:t>2. Област</w:t>
      </w:r>
      <w:r w:rsidR="00D672BF" w:rsidRPr="000914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72BF" w:rsidRPr="00091409">
        <w:rPr>
          <w:rFonts w:ascii="Times New Roman" w:hAnsi="Times New Roman" w:cs="Times New Roman"/>
          <w:b/>
          <w:sz w:val="24"/>
          <w:szCs w:val="24"/>
        </w:rPr>
        <w:t>Вътрешна система за повишаване на качеството на образованието</w:t>
      </w:r>
    </w:p>
    <w:p w:rsidR="00D672BF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2.1.</w:t>
      </w:r>
      <w:r w:rsidR="00D672BF" w:rsidRPr="00B5758D">
        <w:rPr>
          <w:rFonts w:ascii="Times New Roman" w:hAnsi="Times New Roman" w:cs="Times New Roman"/>
          <w:sz w:val="24"/>
          <w:szCs w:val="24"/>
        </w:rPr>
        <w:t>Функционираща вътрешна система за повишаване на качеството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2BF" w:rsidRPr="00B5758D">
        <w:rPr>
          <w:rFonts w:ascii="Times New Roman" w:hAnsi="Times New Roman" w:cs="Times New Roman"/>
          <w:sz w:val="24"/>
          <w:szCs w:val="24"/>
        </w:rPr>
        <w:t>образованието и обучението в училището.</w:t>
      </w:r>
    </w:p>
    <w:p w:rsidR="00EC7372" w:rsidRDefault="00EC7372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разработена вътрешна система за</w:t>
      </w:r>
      <w:r w:rsidRPr="00B5758D">
        <w:rPr>
          <w:rFonts w:ascii="Times New Roman" w:hAnsi="Times New Roman" w:cs="Times New Roman"/>
          <w:sz w:val="24"/>
          <w:szCs w:val="24"/>
        </w:rPr>
        <w:t xml:space="preserve"> повишаване на качеството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58D">
        <w:rPr>
          <w:rFonts w:ascii="Times New Roman" w:hAnsi="Times New Roman" w:cs="Times New Roman"/>
          <w:sz w:val="24"/>
          <w:szCs w:val="24"/>
        </w:rPr>
        <w:t>образованието и обучението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372" w:rsidRPr="00B5758D" w:rsidRDefault="00EC7372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анализиране на резултатите и предложения за повишаване качеството на обучението;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2.2. Създаден механизъм за ранно предупреждение за различни рискове.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2.3. Създаден механизъм за вътрешен мониторинг и контрол на качеството.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2.4. Проведено измерване на постигнатото качество чрез самооценяване.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2.5. Относителен дял на информираните и консултираните за кариерно развитие от</w:t>
      </w:r>
    </w:p>
    <w:p w:rsidR="00D672BF" w:rsidRPr="00B5758D" w:rsidRDefault="00D672BF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>общия брой обучавани – %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2.6. Осигуреност на педагогическия персонал с квалификация, съответстваща на</w:t>
      </w:r>
    </w:p>
    <w:p w:rsidR="00D672BF" w:rsidRDefault="00D672BF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>изискванията към обучаващите, определени в ДОС за придобиване на квалификация</w:t>
      </w:r>
      <w:r w:rsidR="00B5758D" w:rsidRPr="00B5758D">
        <w:rPr>
          <w:rFonts w:ascii="Times New Roman" w:hAnsi="Times New Roman" w:cs="Times New Roman"/>
          <w:sz w:val="24"/>
          <w:szCs w:val="24"/>
        </w:rPr>
        <w:t xml:space="preserve"> </w:t>
      </w:r>
      <w:r w:rsidRPr="00B5758D">
        <w:rPr>
          <w:rFonts w:ascii="Times New Roman" w:hAnsi="Times New Roman" w:cs="Times New Roman"/>
          <w:sz w:val="24"/>
          <w:szCs w:val="24"/>
        </w:rPr>
        <w:t>по професия.</w:t>
      </w:r>
    </w:p>
    <w:p w:rsidR="00D672BF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2.7. Осигурени условия за интерактивно обучение и учене.</w:t>
      </w:r>
    </w:p>
    <w:p w:rsidR="006802F0" w:rsidRDefault="006802F0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използване на мултимедия - % от кабинетите;</w:t>
      </w:r>
    </w:p>
    <w:p w:rsidR="006802F0" w:rsidRDefault="006802F0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достъп до интернет в цялата сграда;</w:t>
      </w:r>
    </w:p>
    <w:p w:rsidR="006802F0" w:rsidRDefault="006802F0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A577C">
        <w:rPr>
          <w:rFonts w:ascii="Times New Roman" w:hAnsi="Times New Roman" w:cs="Times New Roman"/>
          <w:sz w:val="24"/>
          <w:szCs w:val="24"/>
        </w:rPr>
        <w:t>осигуреност с интерактивни дъски;</w:t>
      </w:r>
    </w:p>
    <w:p w:rsidR="006802F0" w:rsidRDefault="006802F0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прилагане на интерактивни методи – ролеви игри, казуси, проекти, дебати, беседи и др.;</w:t>
      </w:r>
    </w:p>
    <w:p w:rsidR="006802F0" w:rsidRPr="00B5758D" w:rsidRDefault="006802F0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обсъждане на Педагогически съвет и МО;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07B">
        <w:rPr>
          <w:rFonts w:ascii="Times New Roman" w:hAnsi="Times New Roman" w:cs="Times New Roman"/>
          <w:sz w:val="24"/>
          <w:szCs w:val="24"/>
        </w:rPr>
        <w:t>2.8.</w:t>
      </w:r>
      <w:r w:rsidR="00D672BF" w:rsidRPr="00B5758D">
        <w:rPr>
          <w:rFonts w:ascii="Times New Roman" w:hAnsi="Times New Roman" w:cs="Times New Roman"/>
          <w:sz w:val="24"/>
          <w:szCs w:val="24"/>
        </w:rPr>
        <w:t>Относителен дял на учителите, участвали в различни форми на допълнително и</w:t>
      </w:r>
    </w:p>
    <w:p w:rsidR="006802F0" w:rsidRDefault="00D672BF" w:rsidP="00680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>продължаващо обучение, от общия брой учители – %</w:t>
      </w:r>
    </w:p>
    <w:p w:rsidR="00EE5FF1" w:rsidRDefault="00D9207B" w:rsidP="00680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</w:t>
      </w:r>
      <w:r w:rsidR="00EE5FF1">
        <w:rPr>
          <w:rFonts w:ascii="Times New Roman" w:hAnsi="Times New Roman" w:cs="Times New Roman"/>
          <w:sz w:val="24"/>
          <w:szCs w:val="24"/>
        </w:rPr>
        <w:t>Квалификация на учителите.</w:t>
      </w:r>
    </w:p>
    <w:p w:rsidR="00EE5FF1" w:rsidRPr="00B5758D" w:rsidRDefault="00EE5FF1" w:rsidP="00EE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577C">
        <w:rPr>
          <w:rFonts w:ascii="Times New Roman" w:hAnsi="Times New Roman" w:cs="Times New Roman"/>
          <w:sz w:val="24"/>
          <w:szCs w:val="24"/>
        </w:rPr>
        <w:t>- разработен план за квалификационната дейност</w:t>
      </w:r>
    </w:p>
    <w:p w:rsidR="00EE5FF1" w:rsidRPr="00B5758D" w:rsidRDefault="00EE5FF1" w:rsidP="00EE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брой проведени обучения и % участвали в тях специалисти;</w:t>
      </w:r>
    </w:p>
    <w:p w:rsidR="00EE5FF1" w:rsidRDefault="00EE5FF1" w:rsidP="00680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</w:t>
      </w:r>
      <w:r w:rsidRPr="00EE5FF1">
        <w:rPr>
          <w:rFonts w:ascii="Times New Roman" w:hAnsi="Times New Roman" w:cs="Times New Roman"/>
          <w:sz w:val="24"/>
          <w:szCs w:val="24"/>
        </w:rPr>
        <w:t>ътрешно</w:t>
      </w:r>
      <w:r w:rsidR="00823319">
        <w:rPr>
          <w:rFonts w:ascii="Times New Roman" w:hAnsi="Times New Roman" w:cs="Times New Roman"/>
          <w:sz w:val="24"/>
          <w:szCs w:val="24"/>
        </w:rPr>
        <w:t xml:space="preserve"> </w:t>
      </w:r>
      <w:r w:rsidRPr="00EE5FF1">
        <w:rPr>
          <w:rFonts w:ascii="Times New Roman" w:hAnsi="Times New Roman" w:cs="Times New Roman"/>
          <w:sz w:val="24"/>
          <w:szCs w:val="24"/>
        </w:rPr>
        <w:t>инст</w:t>
      </w:r>
      <w:r w:rsidR="00AA577C">
        <w:rPr>
          <w:rFonts w:ascii="Times New Roman" w:hAnsi="Times New Roman" w:cs="Times New Roman"/>
          <w:sz w:val="24"/>
          <w:szCs w:val="24"/>
        </w:rPr>
        <w:t>ит</w:t>
      </w:r>
      <w:r w:rsidRPr="00EE5FF1">
        <w:rPr>
          <w:rFonts w:ascii="Times New Roman" w:hAnsi="Times New Roman" w:cs="Times New Roman"/>
          <w:sz w:val="24"/>
          <w:szCs w:val="24"/>
        </w:rPr>
        <w:t>уционално обучение на педагогическия персонал за въвеждане на ЗПУО и ДОС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5FF1" w:rsidRPr="00B5758D" w:rsidRDefault="00EE5FF1" w:rsidP="00680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</w:t>
      </w:r>
      <w:r w:rsidRPr="00EE5FF1">
        <w:rPr>
          <w:rFonts w:ascii="Times New Roman" w:hAnsi="Times New Roman" w:cs="Times New Roman"/>
          <w:sz w:val="24"/>
          <w:szCs w:val="24"/>
        </w:rPr>
        <w:t>бучение за класни ръководители за осъществяване на дейности за личностна подкрепа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</w:t>
      </w:r>
      <w:r w:rsidR="00EE5FF1">
        <w:rPr>
          <w:rFonts w:ascii="Times New Roman" w:hAnsi="Times New Roman" w:cs="Times New Roman"/>
          <w:sz w:val="24"/>
          <w:szCs w:val="24"/>
        </w:rPr>
        <w:t>10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Относителен дял на отпадналите от училище към постъпилите в началото на</w:t>
      </w:r>
    </w:p>
    <w:p w:rsidR="00D672BF" w:rsidRPr="00B5758D" w:rsidRDefault="00D672BF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>обучението – %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2.1</w:t>
      </w:r>
      <w:r w:rsidR="00EE5FF1">
        <w:rPr>
          <w:rFonts w:ascii="Times New Roman" w:hAnsi="Times New Roman" w:cs="Times New Roman"/>
          <w:sz w:val="24"/>
          <w:szCs w:val="24"/>
        </w:rPr>
        <w:t>1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Относителен дял на успешно положилите изпитите от НВО</w:t>
      </w:r>
    </w:p>
    <w:p w:rsidR="00D672BF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2.1</w:t>
      </w:r>
      <w:r w:rsidR="00EE5FF1">
        <w:rPr>
          <w:rFonts w:ascii="Times New Roman" w:hAnsi="Times New Roman" w:cs="Times New Roman"/>
          <w:sz w:val="24"/>
          <w:szCs w:val="24"/>
        </w:rPr>
        <w:t>2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Организация и планиране на урока.</w:t>
      </w:r>
    </w:p>
    <w:p w:rsidR="00BF62F6" w:rsidRDefault="00BF62F6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умения за планиране на урока;</w:t>
      </w:r>
    </w:p>
    <w:p w:rsidR="00BF62F6" w:rsidRPr="00B5758D" w:rsidRDefault="00BF62F6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гъвкавост и творчество при извършване на промени в плановете, за да отговарят на образователните потребности на ученици или групи/изоставащи, напреднали/;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2.1</w:t>
      </w:r>
      <w:r w:rsidR="00EE5FF1">
        <w:rPr>
          <w:rFonts w:ascii="Times New Roman" w:hAnsi="Times New Roman" w:cs="Times New Roman"/>
          <w:sz w:val="24"/>
          <w:szCs w:val="24"/>
        </w:rPr>
        <w:t>3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Използване на разнообразни форми за проверка на знанията, уменията и</w:t>
      </w:r>
    </w:p>
    <w:p w:rsidR="00D672BF" w:rsidRDefault="00D672BF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>компетентностите на учениците.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2.1</w:t>
      </w:r>
      <w:r w:rsidR="00EE5FF1">
        <w:rPr>
          <w:rFonts w:ascii="Times New Roman" w:hAnsi="Times New Roman" w:cs="Times New Roman"/>
          <w:sz w:val="24"/>
          <w:szCs w:val="24"/>
        </w:rPr>
        <w:t>4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Точно и ясно формулиране на критериите за оценяване на знанията, уменията</w:t>
      </w:r>
    </w:p>
    <w:p w:rsidR="00D672BF" w:rsidRPr="00B5758D" w:rsidRDefault="00D672BF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8D">
        <w:rPr>
          <w:rFonts w:ascii="Times New Roman" w:hAnsi="Times New Roman" w:cs="Times New Roman"/>
          <w:sz w:val="24"/>
          <w:szCs w:val="24"/>
        </w:rPr>
        <w:t>и к</w:t>
      </w:r>
      <w:r w:rsidR="00291713">
        <w:rPr>
          <w:rFonts w:ascii="Times New Roman" w:hAnsi="Times New Roman" w:cs="Times New Roman"/>
          <w:sz w:val="24"/>
          <w:szCs w:val="24"/>
        </w:rPr>
        <w:t>омпетентностите, информиране</w:t>
      </w:r>
      <w:r w:rsidRPr="00B5758D">
        <w:rPr>
          <w:rFonts w:ascii="Times New Roman" w:hAnsi="Times New Roman" w:cs="Times New Roman"/>
          <w:sz w:val="24"/>
          <w:szCs w:val="24"/>
        </w:rPr>
        <w:t xml:space="preserve"> на учениците за тях.</w:t>
      </w:r>
    </w:p>
    <w:p w:rsidR="00D672BF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2.1</w:t>
      </w:r>
      <w:r w:rsidR="00EE5FF1">
        <w:rPr>
          <w:rFonts w:ascii="Times New Roman" w:hAnsi="Times New Roman" w:cs="Times New Roman"/>
          <w:sz w:val="24"/>
          <w:szCs w:val="24"/>
        </w:rPr>
        <w:t>5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Ритмичност на оценяването.</w:t>
      </w:r>
    </w:p>
    <w:p w:rsidR="00BF62F6" w:rsidRDefault="00BF62F6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ритмично оценяване постиженията на учениците, съгласно Наредбата за оценяване;</w:t>
      </w:r>
    </w:p>
    <w:p w:rsidR="00BF62F6" w:rsidRDefault="00BF62F6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прецизна проверка на писмени работи, отстраняване на грешки и поставяне на аргументирана рецензия;</w:t>
      </w:r>
    </w:p>
    <w:p w:rsidR="00BF62F6" w:rsidRPr="00B5758D" w:rsidRDefault="00BF62F6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провеждане на проверка на входно и изходно ниво и съхраняване работите на учениците до края на учебната година;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</w:t>
      </w:r>
      <w:r w:rsidR="00EE5FF1">
        <w:rPr>
          <w:rFonts w:ascii="Times New Roman" w:hAnsi="Times New Roman" w:cs="Times New Roman"/>
          <w:sz w:val="24"/>
          <w:szCs w:val="24"/>
        </w:rPr>
        <w:t>16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Процент ученици участвали в състезания, олимпиади, конкурси и др. от общия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2BF" w:rsidRPr="00B5758D">
        <w:rPr>
          <w:rFonts w:ascii="Times New Roman" w:hAnsi="Times New Roman" w:cs="Times New Roman"/>
          <w:sz w:val="24"/>
          <w:szCs w:val="24"/>
        </w:rPr>
        <w:t>брой ученици и процент на класираните ученици спрямо броя на участвалите.</w:t>
      </w:r>
    </w:p>
    <w:p w:rsidR="00D672BF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2.1</w:t>
      </w:r>
      <w:r w:rsidR="00EE5FF1">
        <w:rPr>
          <w:rFonts w:ascii="Times New Roman" w:hAnsi="Times New Roman" w:cs="Times New Roman"/>
          <w:sz w:val="24"/>
          <w:szCs w:val="24"/>
        </w:rPr>
        <w:t>7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Реализирани училищни, национални и международни програми и проекти.</w:t>
      </w:r>
    </w:p>
    <w:p w:rsidR="00BF62F6" w:rsidRDefault="00BF62F6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участие по програми;</w:t>
      </w:r>
    </w:p>
    <w:p w:rsidR="00BF62F6" w:rsidRPr="00B5758D" w:rsidRDefault="00BF62F6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кандидатстване с разработени проекти и брой класирани такива;</w:t>
      </w:r>
    </w:p>
    <w:p w:rsidR="00D672BF" w:rsidRPr="00B5758D" w:rsidRDefault="00B5758D" w:rsidP="00B5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2.1</w:t>
      </w:r>
      <w:r w:rsidR="00EE5FF1">
        <w:rPr>
          <w:rFonts w:ascii="Times New Roman" w:hAnsi="Times New Roman" w:cs="Times New Roman"/>
          <w:sz w:val="24"/>
          <w:szCs w:val="24"/>
        </w:rPr>
        <w:t>8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Дейност на училищното настоятелство.</w:t>
      </w:r>
    </w:p>
    <w:p w:rsidR="00D672BF" w:rsidRDefault="00B5758D" w:rsidP="00B575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2BF" w:rsidRPr="00B5758D">
        <w:rPr>
          <w:rFonts w:ascii="Times New Roman" w:hAnsi="Times New Roman" w:cs="Times New Roman"/>
          <w:sz w:val="24"/>
          <w:szCs w:val="24"/>
        </w:rPr>
        <w:t>2.1</w:t>
      </w:r>
      <w:r w:rsidR="00EE5FF1">
        <w:rPr>
          <w:rFonts w:ascii="Times New Roman" w:hAnsi="Times New Roman" w:cs="Times New Roman"/>
          <w:sz w:val="24"/>
          <w:szCs w:val="24"/>
        </w:rPr>
        <w:t>9</w:t>
      </w:r>
      <w:r w:rsidR="00D9207B">
        <w:rPr>
          <w:rFonts w:ascii="Times New Roman" w:hAnsi="Times New Roman" w:cs="Times New Roman"/>
          <w:sz w:val="24"/>
          <w:szCs w:val="24"/>
        </w:rPr>
        <w:t>.</w:t>
      </w:r>
      <w:r w:rsidR="00D672BF" w:rsidRPr="00B5758D">
        <w:rPr>
          <w:rFonts w:ascii="Times New Roman" w:hAnsi="Times New Roman" w:cs="Times New Roman"/>
          <w:sz w:val="24"/>
          <w:szCs w:val="24"/>
        </w:rPr>
        <w:t>Педагогическо взаимодействие „училище – семейство“.</w:t>
      </w:r>
    </w:p>
    <w:p w:rsidR="00BF62F6" w:rsidRDefault="00BF62F6" w:rsidP="00B575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информиране на родителите за учебните планове и програми;</w:t>
      </w:r>
    </w:p>
    <w:p w:rsidR="00EE5FF1" w:rsidRDefault="00EE5FF1" w:rsidP="00B575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</w:t>
      </w:r>
      <w:r w:rsidRPr="00EE5FF1">
        <w:rPr>
          <w:rFonts w:ascii="Times New Roman" w:hAnsi="Times New Roman" w:cs="Times New Roman"/>
          <w:sz w:val="24"/>
          <w:szCs w:val="24"/>
        </w:rPr>
        <w:t>осочване на сайтовете, от които родителите могат да се запознаят с ДОС, с националните изпитни програми, с учебните програми на обучени</w:t>
      </w:r>
      <w:r>
        <w:rPr>
          <w:rFonts w:ascii="Times New Roman" w:hAnsi="Times New Roman" w:cs="Times New Roman"/>
          <w:sz w:val="24"/>
          <w:szCs w:val="24"/>
        </w:rPr>
        <w:t>е н с училищните учебни планове;</w:t>
      </w:r>
    </w:p>
    <w:p w:rsidR="00B5758D" w:rsidRDefault="00EE5FF1" w:rsidP="00EE5F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и</w:t>
      </w:r>
      <w:r w:rsidRPr="00EE5FF1">
        <w:rPr>
          <w:rFonts w:ascii="Times New Roman" w:hAnsi="Times New Roman" w:cs="Times New Roman"/>
          <w:sz w:val="24"/>
          <w:szCs w:val="24"/>
        </w:rPr>
        <w:t>нформиране на родителите за планираните извънкласни дейности чрез училищния сайт.</w:t>
      </w:r>
    </w:p>
    <w:p w:rsidR="00EE5FF1" w:rsidRDefault="00D9207B" w:rsidP="00EE5F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2.20.</w:t>
      </w:r>
      <w:r w:rsidR="00EE5FF1" w:rsidRPr="00EE5FF1">
        <w:rPr>
          <w:rFonts w:ascii="Times New Roman" w:hAnsi="Times New Roman" w:cs="Times New Roman"/>
          <w:sz w:val="24"/>
          <w:szCs w:val="24"/>
        </w:rPr>
        <w:t>Педагогическо взаимодействие с всички заинтересовани страни на местно и регионално равнище</w:t>
      </w:r>
      <w:r w:rsidR="00EE5FF1">
        <w:rPr>
          <w:rFonts w:ascii="Times New Roman" w:hAnsi="Times New Roman" w:cs="Times New Roman"/>
          <w:sz w:val="24"/>
          <w:szCs w:val="24"/>
        </w:rPr>
        <w:t>.</w:t>
      </w:r>
    </w:p>
    <w:p w:rsidR="00EE5FF1" w:rsidRDefault="00EE5FF1" w:rsidP="00EE5F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</w:t>
      </w:r>
      <w:r w:rsidRPr="00EE5FF1">
        <w:rPr>
          <w:rFonts w:ascii="Times New Roman" w:hAnsi="Times New Roman" w:cs="Times New Roman"/>
          <w:sz w:val="24"/>
          <w:szCs w:val="24"/>
        </w:rPr>
        <w:t xml:space="preserve">ктивно участие на училището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5FF1">
        <w:rPr>
          <w:rFonts w:ascii="Times New Roman" w:hAnsi="Times New Roman" w:cs="Times New Roman"/>
          <w:sz w:val="24"/>
          <w:szCs w:val="24"/>
        </w:rPr>
        <w:t xml:space="preserve"> взаимодействие с всички заинтересовани страни на местно и регионално равнище за повишаване на качеството на образованието, </w:t>
      </w:r>
      <w:r>
        <w:rPr>
          <w:rFonts w:ascii="Times New Roman" w:hAnsi="Times New Roman" w:cs="Times New Roman"/>
          <w:sz w:val="24"/>
          <w:szCs w:val="24"/>
        </w:rPr>
        <w:t>за модернизиране на материално-техничес</w:t>
      </w:r>
      <w:r w:rsidRPr="00EE5FF1">
        <w:rPr>
          <w:rFonts w:ascii="Times New Roman" w:hAnsi="Times New Roman" w:cs="Times New Roman"/>
          <w:sz w:val="24"/>
          <w:szCs w:val="24"/>
        </w:rPr>
        <w:t>ката база на училището и др.</w:t>
      </w:r>
    </w:p>
    <w:p w:rsidR="00EE5FF1" w:rsidRDefault="00EE5FF1" w:rsidP="00EE5F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1670" w:rsidRPr="00AA1670" w:rsidRDefault="00B5758D" w:rsidP="00AA1670">
      <w:pPr>
        <w:shd w:val="clear" w:color="auto" w:fill="FFFFFF"/>
        <w:spacing w:after="0" w:line="386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1670" w:rsidRPr="00AA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="00AA1670" w:rsidRPr="00AA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1670" w:rsidRPr="00AA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за повишаване на качеството на образованието.</w:t>
      </w:r>
    </w:p>
    <w:p w:rsidR="00AA1670" w:rsidRPr="00AA1670" w:rsidRDefault="00B5758D" w:rsidP="00B5758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Wingdings" w:eastAsia="Times New Roman" w:hAnsi="Wingdings" w:cs="Arial"/>
          <w:color w:val="000000"/>
          <w:sz w:val="24"/>
          <w:szCs w:val="24"/>
        </w:rPr>
        <w:tab/>
      </w:r>
      <w:r>
        <w:rPr>
          <w:rFonts w:ascii="Wingdings" w:eastAsia="Times New Roman" w:hAnsi="Wingdings" w:cs="Arial"/>
          <w:color w:val="000000"/>
          <w:sz w:val="24"/>
          <w:szCs w:val="24"/>
        </w:rPr>
        <w:tab/>
      </w:r>
      <w:r w:rsidR="00AA1670" w:rsidRPr="005A0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Вътрешен: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5FF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констатации</w:t>
      </w:r>
      <w:r w:rsidR="00AA1670" w:rsidRPr="00AA16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E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670" w:rsidRPr="00AA1670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 и препоръки на Директора с цел усъвършенстване на процеса за осигуряване  и повишаване на качеството на образованието.</w:t>
      </w:r>
    </w:p>
    <w:p w:rsidR="00AA1670" w:rsidRPr="00AA1670" w:rsidRDefault="00B5758D" w:rsidP="00B5758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Wingdings" w:eastAsia="Times New Roman" w:hAnsi="Wingdings" w:cs="Arial"/>
          <w:color w:val="000000"/>
          <w:sz w:val="24"/>
          <w:szCs w:val="24"/>
        </w:rPr>
        <w:tab/>
      </w:r>
      <w:r>
        <w:rPr>
          <w:rFonts w:ascii="Wingdings" w:eastAsia="Times New Roman" w:hAnsi="Wingdings" w:cs="Arial"/>
          <w:color w:val="000000"/>
          <w:sz w:val="24"/>
          <w:szCs w:val="24"/>
        </w:rPr>
        <w:tab/>
      </w:r>
      <w:r w:rsidR="00AA1670" w:rsidRPr="005A0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Външен: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670" w:rsidRPr="00AA167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и препоръки от регионалните управления  по образованието и от Министерството на образованието  и науката.</w:t>
      </w:r>
    </w:p>
    <w:p w:rsidR="00B5758D" w:rsidRDefault="00B5758D" w:rsidP="00AA1670">
      <w:pPr>
        <w:shd w:val="clear" w:color="auto" w:fill="FFFFFF"/>
        <w:spacing w:after="0" w:line="386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1670" w:rsidRDefault="00B5758D" w:rsidP="00AA1670">
      <w:pPr>
        <w:shd w:val="clear" w:color="auto" w:fill="FFFFFF"/>
        <w:spacing w:after="0" w:line="386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A1670" w:rsidRPr="00AA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="00AA1670" w:rsidRPr="00AA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1670" w:rsidRPr="00AA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Финансиране:</w:t>
      </w:r>
      <w:bookmarkStart w:id="0" w:name="_GoBack"/>
      <w:bookmarkEnd w:id="0"/>
    </w:p>
    <w:p w:rsidR="00AA1670" w:rsidRPr="00091409" w:rsidRDefault="00091409" w:rsidP="0009140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</w:rPr>
      </w:pPr>
      <w:r w:rsidRPr="00365B99">
        <w:rPr>
          <w:rFonts w:ascii="Times New Roman" w:hAnsi="Times New Roman"/>
          <w:sz w:val="24"/>
          <w:szCs w:val="24"/>
        </w:rPr>
        <w:t>Дейностите за изграждане и функциониране на вътрешна система за осигуряване на качеството на образование</w:t>
      </w:r>
      <w:r>
        <w:rPr>
          <w:rFonts w:ascii="Times New Roman" w:hAnsi="Times New Roman"/>
          <w:sz w:val="24"/>
          <w:szCs w:val="24"/>
        </w:rPr>
        <w:t>то</w:t>
      </w:r>
      <w:r w:rsidRPr="00365B99">
        <w:rPr>
          <w:rFonts w:ascii="Times New Roman" w:hAnsi="Times New Roman"/>
          <w:sz w:val="24"/>
          <w:szCs w:val="24"/>
        </w:rPr>
        <w:t xml:space="preserve"> и обучение</w:t>
      </w:r>
      <w:r>
        <w:rPr>
          <w:rFonts w:ascii="Times New Roman" w:hAnsi="Times New Roman"/>
          <w:sz w:val="24"/>
          <w:szCs w:val="24"/>
        </w:rPr>
        <w:t>то</w:t>
      </w:r>
      <w:r w:rsidRPr="00365B99">
        <w:rPr>
          <w:rFonts w:ascii="Times New Roman" w:hAnsi="Times New Roman"/>
          <w:sz w:val="24"/>
          <w:szCs w:val="24"/>
        </w:rPr>
        <w:t xml:space="preserve"> се финансират</w:t>
      </w:r>
      <w:r>
        <w:rPr>
          <w:rFonts w:ascii="Times New Roman" w:hAnsi="Times New Roman"/>
          <w:sz w:val="24"/>
          <w:szCs w:val="24"/>
        </w:rPr>
        <w:t xml:space="preserve"> със средствата от </w:t>
      </w:r>
      <w:r w:rsidR="00AA1670" w:rsidRPr="00AA1670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субсидия по формула и от собствени приходи, както спонсорство, национални и международни програми и проекти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AA1670" w:rsidRPr="00AA1670" w:rsidRDefault="00AA1670" w:rsidP="00AA1670">
      <w:pPr>
        <w:shd w:val="clear" w:color="auto" w:fill="FFFFFF"/>
        <w:spacing w:after="0" w:line="38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A167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A1670" w:rsidRPr="00AA1670" w:rsidRDefault="00AA1670" w:rsidP="00AA1670"/>
    <w:p w:rsidR="00076251" w:rsidRPr="00076251" w:rsidRDefault="00076251" w:rsidP="00076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762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0762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повишаване качеството на образованието</w:t>
      </w:r>
      <w:r w:rsidRPr="0007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62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учебната </w:t>
      </w:r>
      <w:r w:rsidR="005A0D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2022/2023</w:t>
      </w:r>
      <w:r w:rsidRPr="000762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година</w:t>
      </w:r>
      <w:r w:rsidRPr="00076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</w:t>
      </w:r>
      <w:r w:rsidRPr="000762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приети на заседани</w:t>
      </w:r>
      <w:r w:rsidR="00D920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 на </w:t>
      </w:r>
      <w:r w:rsidR="005A0D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Педагогическия съвет  на </w:t>
      </w:r>
      <w:r w:rsidR="00C806B4" w:rsidRPr="00C80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 w:rsidR="005A0DAA" w:rsidRPr="00C80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.09.2022 г. с протокол № </w:t>
      </w:r>
      <w:r w:rsidR="00C806B4" w:rsidRPr="00C80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</w:p>
    <w:p w:rsidR="006334D3" w:rsidRPr="00076251" w:rsidRDefault="006334D3" w:rsidP="000762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4D3" w:rsidRPr="00076251" w:rsidSect="00DB1DB7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0C" w:rsidRDefault="00595D0C" w:rsidP="0067057E">
      <w:pPr>
        <w:spacing w:after="0" w:line="240" w:lineRule="auto"/>
      </w:pPr>
      <w:r>
        <w:separator/>
      </w:r>
    </w:p>
  </w:endnote>
  <w:endnote w:type="continuationSeparator" w:id="0">
    <w:p w:rsidR="00595D0C" w:rsidRDefault="00595D0C" w:rsidP="0067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2679"/>
      <w:docPartObj>
        <w:docPartGallery w:val="Page Numbers (Bottom of Page)"/>
        <w:docPartUnique/>
      </w:docPartObj>
    </w:sdtPr>
    <w:sdtEndPr/>
    <w:sdtContent>
      <w:p w:rsidR="0067057E" w:rsidRDefault="002E5D02">
        <w:pPr>
          <w:pStyle w:val="Footer"/>
          <w:jc w:val="right"/>
        </w:pPr>
        <w:r w:rsidRPr="0067057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67057E" w:rsidRPr="0067057E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7057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806B4">
          <w:rPr>
            <w:rFonts w:ascii="Times New Roman" w:hAnsi="Times New Roman" w:cs="Times New Roman"/>
            <w:noProof/>
            <w:sz w:val="18"/>
            <w:szCs w:val="18"/>
          </w:rPr>
          <w:t>7</w:t>
        </w:r>
        <w:r w:rsidRPr="0067057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7057E" w:rsidRDefault="00670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0C" w:rsidRDefault="00595D0C" w:rsidP="0067057E">
      <w:pPr>
        <w:spacing w:after="0" w:line="240" w:lineRule="auto"/>
      </w:pPr>
      <w:r>
        <w:separator/>
      </w:r>
    </w:p>
  </w:footnote>
  <w:footnote w:type="continuationSeparator" w:id="0">
    <w:p w:rsidR="00595D0C" w:rsidRDefault="00595D0C" w:rsidP="00670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0756"/>
    <w:multiLevelType w:val="hybridMultilevel"/>
    <w:tmpl w:val="35A8D8B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70"/>
    <w:rsid w:val="00060B44"/>
    <w:rsid w:val="00076251"/>
    <w:rsid w:val="00091409"/>
    <w:rsid w:val="002356D9"/>
    <w:rsid w:val="00291713"/>
    <w:rsid w:val="002E5D02"/>
    <w:rsid w:val="003F6B18"/>
    <w:rsid w:val="00595D0C"/>
    <w:rsid w:val="005A0DAA"/>
    <w:rsid w:val="006334D3"/>
    <w:rsid w:val="0067057E"/>
    <w:rsid w:val="006802F0"/>
    <w:rsid w:val="006F5FC5"/>
    <w:rsid w:val="00823319"/>
    <w:rsid w:val="008930AF"/>
    <w:rsid w:val="008B339B"/>
    <w:rsid w:val="008B6950"/>
    <w:rsid w:val="009508DB"/>
    <w:rsid w:val="009E57AD"/>
    <w:rsid w:val="00A507D5"/>
    <w:rsid w:val="00AA1670"/>
    <w:rsid w:val="00AA577C"/>
    <w:rsid w:val="00B5758D"/>
    <w:rsid w:val="00BF62F6"/>
    <w:rsid w:val="00C42A8D"/>
    <w:rsid w:val="00C806AF"/>
    <w:rsid w:val="00C806B4"/>
    <w:rsid w:val="00D672BF"/>
    <w:rsid w:val="00D9207B"/>
    <w:rsid w:val="00DB1DB7"/>
    <w:rsid w:val="00DD08FF"/>
    <w:rsid w:val="00EC7372"/>
    <w:rsid w:val="00EE5FF1"/>
    <w:rsid w:val="00F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C0A5"/>
  <w15:docId w15:val="{3828D41E-89DB-4FDC-A9C2-A531F76C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1670"/>
  </w:style>
  <w:style w:type="paragraph" w:styleId="Header">
    <w:name w:val="header"/>
    <w:basedOn w:val="Normal"/>
    <w:link w:val="HeaderChar"/>
    <w:uiPriority w:val="99"/>
    <w:semiHidden/>
    <w:unhideWhenUsed/>
    <w:rsid w:val="0067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57E"/>
  </w:style>
  <w:style w:type="paragraph" w:styleId="Footer">
    <w:name w:val="footer"/>
    <w:basedOn w:val="Normal"/>
    <w:link w:val="FooterChar"/>
    <w:uiPriority w:val="99"/>
    <w:unhideWhenUsed/>
    <w:rsid w:val="0067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7E"/>
  </w:style>
  <w:style w:type="paragraph" w:customStyle="1" w:styleId="Default">
    <w:name w:val="Default"/>
    <w:rsid w:val="00076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magl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6262-637A-4BD3-B975-D3E57DBC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Windows User</cp:lastModifiedBy>
  <cp:revision>6</cp:revision>
  <cp:lastPrinted>2017-10-02T08:09:00Z</cp:lastPrinted>
  <dcterms:created xsi:type="dcterms:W3CDTF">2022-08-03T12:21:00Z</dcterms:created>
  <dcterms:modified xsi:type="dcterms:W3CDTF">2022-09-28T11:11:00Z</dcterms:modified>
</cp:coreProperties>
</file>